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E12691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5CF19CB1" w:rsidR="007553C7" w:rsidRPr="00E12691" w:rsidRDefault="00165B63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>Makro İktisat</w:t>
            </w:r>
          </w:p>
        </w:tc>
      </w:tr>
      <w:tr w:rsidR="007553C7" w:rsidRPr="00E12691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AKTS’si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3F236AA1" w:rsidR="007553C7" w:rsidRPr="00E12691" w:rsidRDefault="004252DF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7</w:t>
            </w:r>
          </w:p>
        </w:tc>
      </w:tr>
      <w:tr w:rsidR="007553C7" w:rsidRPr="00E12691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7EE61FD1" w:rsidR="007553C7" w:rsidRPr="00E12691" w:rsidRDefault="002A28FF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Doç. Dr. Nihat KÜÇÜK</w:t>
            </w:r>
          </w:p>
        </w:tc>
      </w:tr>
      <w:tr w:rsidR="007553C7" w:rsidRPr="00E12691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74AFEB20" w:rsidR="007553C7" w:rsidRPr="00E12691" w:rsidRDefault="00E6351E" w:rsidP="0063447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 xml:space="preserve">Salı 11:00  </w:t>
            </w:r>
          </w:p>
        </w:tc>
      </w:tr>
      <w:tr w:rsidR="007553C7" w:rsidRPr="00E12691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E12691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E12691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142B7BED" w:rsidR="007553C7" w:rsidRPr="007505C2" w:rsidRDefault="007505C2" w:rsidP="00143EB4">
            <w:pPr>
              <w:pStyle w:val="TableParagraph"/>
              <w:spacing w:line="248" w:lineRule="exact"/>
              <w:ind w:left="122"/>
              <w:rPr>
                <w:lang w:val="tr-TR"/>
              </w:rPr>
            </w:pPr>
            <w:r w:rsidRPr="007505C2">
              <w:rPr>
                <w:lang w:val="tr-TR"/>
              </w:rPr>
              <w:t>Pazartesi 16:00-17:00</w:t>
            </w:r>
          </w:p>
        </w:tc>
      </w:tr>
      <w:tr w:rsidR="007553C7" w:rsidRPr="00E12691" w14:paraId="24FECD0E" w14:textId="77777777" w:rsidTr="007505C2">
        <w:trPr>
          <w:trHeight w:val="86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E1269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C84B1" w14:textId="77777777" w:rsidR="007553C7" w:rsidRDefault="00CB6C2F" w:rsidP="00766CE4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Online, güncel iktisadi olaylar üzerinden konu anlatım.</w:t>
            </w:r>
          </w:p>
          <w:p w14:paraId="39AFB6A6" w14:textId="13D3C834" w:rsidR="00CB6C2F" w:rsidRPr="00E12691" w:rsidRDefault="00CB6C2F" w:rsidP="00CB6C2F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CB6C2F">
              <w:rPr>
                <w:lang w:val="tr-TR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7553C7" w:rsidRPr="00E12691" w14:paraId="2264FE51" w14:textId="77777777" w:rsidTr="00143EB4">
        <w:trPr>
          <w:trHeight w:val="101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E1269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206513F0" w:rsidR="007553C7" w:rsidRPr="00E12691" w:rsidRDefault="00787EC1" w:rsidP="00766CE4">
            <w:pPr>
              <w:pStyle w:val="TableParagraph"/>
              <w:spacing w:line="252" w:lineRule="auto"/>
              <w:ind w:left="177"/>
              <w:rPr>
                <w:lang w:val="tr-TR"/>
              </w:rPr>
            </w:pPr>
            <w:r w:rsidRPr="00787EC1">
              <w:rPr>
                <w:lang w:val="tr-TR"/>
              </w:rPr>
              <w:t>Öğrencinin, hasıla, istihdam, fiyat istikrarı, faiz, döviz kurları, iç ve dış açıklar gibi temel makro iktisadi değişkenleri açıklayabilmeyi ve bu değişkenler arasındaki ilişkileri sebep-sonuç bağlamında analiz edebilmesini sağlayacak bilgi ve becerileri kazandırmayı amaçlamaktadır.</w:t>
            </w:r>
          </w:p>
        </w:tc>
      </w:tr>
      <w:tr w:rsidR="007553C7" w:rsidRPr="00E12691" w14:paraId="7628A061" w14:textId="77777777" w:rsidTr="005E2DF3">
        <w:trPr>
          <w:trHeight w:val="1634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E12691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041E9" w14:textId="77777777" w:rsidR="002202FF" w:rsidRPr="00D800BD" w:rsidRDefault="002202FF" w:rsidP="002202FF">
            <w:pPr>
              <w:spacing w:line="240" w:lineRule="atLeast"/>
              <w:jc w:val="both"/>
              <w:rPr>
                <w:noProof/>
                <w:lang w:val="tr-TR"/>
              </w:rPr>
            </w:pPr>
            <w:r w:rsidRPr="00D800BD">
              <w:rPr>
                <w:noProof/>
                <w:lang w:val="tr-TR"/>
              </w:rPr>
              <w:t xml:space="preserve">1.Makro iktisadın gelişim sürecini ve temel kavramlarını </w:t>
            </w:r>
            <w:r>
              <w:rPr>
                <w:noProof/>
                <w:lang w:val="tr-TR"/>
              </w:rPr>
              <w:t>açıklar</w:t>
            </w:r>
            <w:r w:rsidRPr="00D800BD">
              <w:rPr>
                <w:noProof/>
                <w:lang w:val="tr-TR"/>
              </w:rPr>
              <w:t xml:space="preserve">. </w:t>
            </w:r>
          </w:p>
          <w:p w14:paraId="379D5BB7" w14:textId="77777777" w:rsidR="002202FF" w:rsidRPr="00D800BD" w:rsidRDefault="002202FF" w:rsidP="002202FF">
            <w:pPr>
              <w:spacing w:line="240" w:lineRule="atLeast"/>
              <w:jc w:val="both"/>
              <w:rPr>
                <w:noProof/>
                <w:lang w:val="tr-TR"/>
              </w:rPr>
            </w:pPr>
            <w:r w:rsidRPr="00D800BD">
              <w:rPr>
                <w:noProof/>
                <w:lang w:val="tr-TR"/>
              </w:rPr>
              <w:t>2.Temel makro iktisadi değişkenleri hesaplar.</w:t>
            </w:r>
          </w:p>
          <w:p w14:paraId="2AD44DAE" w14:textId="77777777" w:rsidR="002202FF" w:rsidRPr="00D800BD" w:rsidRDefault="002202FF" w:rsidP="002202FF">
            <w:pPr>
              <w:spacing w:line="240" w:lineRule="atLeast"/>
              <w:jc w:val="both"/>
              <w:rPr>
                <w:noProof/>
                <w:lang w:val="tr-TR"/>
              </w:rPr>
            </w:pPr>
            <w:r w:rsidRPr="00D800BD">
              <w:rPr>
                <w:noProof/>
                <w:lang w:val="tr-TR"/>
              </w:rPr>
              <w:t xml:space="preserve">3.Ekonomik karar birimleri arasındaki ilişkileri </w:t>
            </w:r>
            <w:r>
              <w:rPr>
                <w:noProof/>
                <w:lang w:val="tr-TR"/>
              </w:rPr>
              <w:t xml:space="preserve">ifade eder. </w:t>
            </w:r>
          </w:p>
          <w:p w14:paraId="2DB4C9A7" w14:textId="77777777" w:rsidR="002202FF" w:rsidRPr="00D800BD" w:rsidRDefault="002202FF" w:rsidP="002202FF">
            <w:pPr>
              <w:spacing w:line="240" w:lineRule="atLeast"/>
              <w:jc w:val="both"/>
              <w:rPr>
                <w:noProof/>
                <w:lang w:val="tr-TR"/>
              </w:rPr>
            </w:pPr>
            <w:r w:rsidRPr="00D800BD">
              <w:rPr>
                <w:noProof/>
                <w:lang w:val="tr-TR"/>
              </w:rPr>
              <w:t xml:space="preserve">4.Makro iktisadın temel politika araçları arasındaki etkileşimi </w:t>
            </w:r>
            <w:r>
              <w:rPr>
                <w:noProof/>
                <w:lang w:val="tr-TR"/>
              </w:rPr>
              <w:t>açıklar</w:t>
            </w:r>
            <w:r w:rsidRPr="00D800BD">
              <w:rPr>
                <w:noProof/>
                <w:lang w:val="tr-TR"/>
              </w:rPr>
              <w:t xml:space="preserve">. </w:t>
            </w:r>
          </w:p>
          <w:p w14:paraId="0BA8E36A" w14:textId="77777777" w:rsidR="002202FF" w:rsidRPr="00D800BD" w:rsidRDefault="002202FF" w:rsidP="002202FF">
            <w:pPr>
              <w:spacing w:line="240" w:lineRule="atLeast"/>
              <w:jc w:val="both"/>
              <w:rPr>
                <w:noProof/>
                <w:lang w:val="tr-TR"/>
              </w:rPr>
            </w:pPr>
            <w:r w:rsidRPr="00D800BD">
              <w:rPr>
                <w:noProof/>
                <w:lang w:val="tr-TR"/>
              </w:rPr>
              <w:t>5.Makro iktisadi modellerin temel argümanlarını tartışır.</w:t>
            </w:r>
          </w:p>
          <w:p w14:paraId="42D8119E" w14:textId="69290184" w:rsidR="007553C7" w:rsidRPr="00E12691" w:rsidRDefault="002202FF" w:rsidP="002202FF">
            <w:pPr>
              <w:pStyle w:val="TableParagraph"/>
              <w:spacing w:line="240" w:lineRule="auto"/>
              <w:ind w:left="9" w:right="959"/>
              <w:rPr>
                <w:lang w:val="tr-TR"/>
              </w:rPr>
            </w:pPr>
            <w:r w:rsidRPr="00D800BD">
              <w:rPr>
                <w:noProof/>
                <w:sz w:val="20"/>
                <w:szCs w:val="20"/>
                <w:lang w:val="tr-TR"/>
              </w:rPr>
              <w:t>6.</w:t>
            </w:r>
            <w:r>
              <w:rPr>
                <w:noProof/>
                <w:sz w:val="20"/>
                <w:szCs w:val="20"/>
                <w:lang w:val="tr-TR"/>
              </w:rPr>
              <w:t>Farklı varsayımlar altında d</w:t>
            </w:r>
            <w:r w:rsidRPr="00D800BD">
              <w:rPr>
                <w:noProof/>
                <w:sz w:val="20"/>
                <w:szCs w:val="20"/>
                <w:lang w:val="tr-TR"/>
              </w:rPr>
              <w:t>enge koşullarını etkileyen faktörleri analiz eder.</w:t>
            </w:r>
          </w:p>
        </w:tc>
      </w:tr>
      <w:tr w:rsidR="007553C7" w:rsidRPr="00E12691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1A37D9C0" w:rsidR="007553C7" w:rsidRPr="00E12691" w:rsidRDefault="00546E70" w:rsidP="00C16733">
            <w:pPr>
              <w:pStyle w:val="TableParagraph"/>
              <w:spacing w:line="220" w:lineRule="exact"/>
              <w:ind w:left="0"/>
              <w:rPr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Pr="00E12691">
              <w:rPr>
                <w:b/>
                <w:lang w:val="tr-TR"/>
              </w:rPr>
              <w:t>1.</w:t>
            </w:r>
            <w:r w:rsidR="007553C7" w:rsidRPr="00E12691">
              <w:rPr>
                <w:b/>
                <w:lang w:val="tr-TR"/>
              </w:rPr>
              <w:t>Hafta</w:t>
            </w:r>
            <w:r w:rsidR="00C04315">
              <w:rPr>
                <w:b/>
                <w:lang w:val="tr-TR"/>
              </w:rPr>
              <w:t xml:space="preserve"> </w:t>
            </w:r>
            <w:r w:rsidR="00141A5A" w:rsidRPr="00141A5A">
              <w:rPr>
                <w:color w:val="000000"/>
                <w:sz w:val="20"/>
                <w:szCs w:val="20"/>
              </w:rPr>
              <w:t xml:space="preserve">Makro İktisadın Araştırma Alanı </w:t>
            </w:r>
            <w:r w:rsidRPr="00141A5A">
              <w:rPr>
                <w:color w:val="000000"/>
                <w:sz w:val="20"/>
                <w:szCs w:val="20"/>
              </w:rPr>
              <w:t xml:space="preserve">Ve </w:t>
            </w:r>
            <w:r w:rsidR="00141A5A" w:rsidRPr="00141A5A">
              <w:rPr>
                <w:color w:val="000000"/>
                <w:sz w:val="20"/>
                <w:szCs w:val="20"/>
              </w:rPr>
              <w:t xml:space="preserve">Tarihi Gelişimi   </w:t>
            </w:r>
          </w:p>
        </w:tc>
      </w:tr>
      <w:tr w:rsidR="007553C7" w:rsidRPr="00E12691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2B7D12C4" w:rsidR="007553C7" w:rsidRPr="00E12691" w:rsidRDefault="00546E70" w:rsidP="00546E70">
            <w:pPr>
              <w:pStyle w:val="TableParagraph"/>
              <w:spacing w:line="220" w:lineRule="exact"/>
              <w:ind w:left="0"/>
              <w:rPr>
                <w:b/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Pr="00E12691">
              <w:rPr>
                <w:b/>
                <w:lang w:val="tr-TR"/>
              </w:rPr>
              <w:t>2.</w:t>
            </w:r>
            <w:r w:rsidR="007553C7" w:rsidRPr="00E12691">
              <w:rPr>
                <w:b/>
                <w:lang w:val="tr-TR"/>
              </w:rPr>
              <w:t>Hafta</w:t>
            </w:r>
            <w:r w:rsidR="00C04315">
              <w:rPr>
                <w:b/>
                <w:lang w:val="tr-TR"/>
              </w:rPr>
              <w:t xml:space="preserve"> </w:t>
            </w:r>
            <w:r w:rsidR="00293940" w:rsidRPr="00293940">
              <w:rPr>
                <w:color w:val="000000"/>
                <w:sz w:val="20"/>
                <w:szCs w:val="20"/>
              </w:rPr>
              <w:t xml:space="preserve">Makro İktisadi Kavramlar </w:t>
            </w:r>
            <w:r>
              <w:rPr>
                <w:color w:val="000000"/>
                <w:sz w:val="20"/>
                <w:szCs w:val="20"/>
              </w:rPr>
              <w:t>v</w:t>
            </w:r>
            <w:r w:rsidRPr="00293940">
              <w:rPr>
                <w:color w:val="000000"/>
                <w:sz w:val="20"/>
                <w:szCs w:val="20"/>
              </w:rPr>
              <w:t xml:space="preserve">e </w:t>
            </w:r>
            <w:r w:rsidR="00293940" w:rsidRPr="00293940">
              <w:rPr>
                <w:color w:val="000000"/>
                <w:sz w:val="20"/>
                <w:szCs w:val="20"/>
              </w:rPr>
              <w:t>İktisadi Dalgalanmalar</w:t>
            </w:r>
          </w:p>
        </w:tc>
      </w:tr>
      <w:tr w:rsidR="007553C7" w:rsidRPr="00E12691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5F233C88" w:rsidR="007553C7" w:rsidRPr="00E12691" w:rsidRDefault="00546E70" w:rsidP="00546E70">
            <w:pPr>
              <w:pStyle w:val="TableParagraph"/>
              <w:spacing w:line="224" w:lineRule="exact"/>
              <w:ind w:left="0"/>
              <w:rPr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Pr="00E12691">
              <w:rPr>
                <w:b/>
                <w:lang w:val="tr-TR"/>
              </w:rPr>
              <w:t>3.</w:t>
            </w:r>
            <w:r w:rsidR="007553C7" w:rsidRPr="00E12691">
              <w:rPr>
                <w:b/>
                <w:lang w:val="tr-TR"/>
              </w:rPr>
              <w:t xml:space="preserve">Hafta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Makro İktisadi Değişkenler </w:t>
            </w:r>
            <w:r>
              <w:rPr>
                <w:color w:val="000000"/>
                <w:sz w:val="20"/>
                <w:szCs w:val="20"/>
              </w:rPr>
              <w:t>v</w:t>
            </w:r>
            <w:r w:rsidRPr="00E36C46">
              <w:rPr>
                <w:color w:val="000000"/>
                <w:sz w:val="20"/>
                <w:szCs w:val="20"/>
              </w:rPr>
              <w:t xml:space="preserve">e </w:t>
            </w:r>
            <w:r w:rsidR="00E36C46" w:rsidRPr="00E36C46">
              <w:rPr>
                <w:color w:val="000000"/>
                <w:sz w:val="20"/>
                <w:szCs w:val="20"/>
              </w:rPr>
              <w:t>Ekonominin Ölçülmesi I</w:t>
            </w:r>
            <w:r w:rsidRPr="00E36C46">
              <w:rPr>
                <w:color w:val="000000"/>
                <w:sz w:val="20"/>
                <w:szCs w:val="20"/>
              </w:rPr>
              <w:t xml:space="preserve">: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GSMH </w:t>
            </w:r>
            <w:r w:rsidRPr="00E36C46">
              <w:rPr>
                <w:color w:val="000000"/>
                <w:sz w:val="20"/>
                <w:szCs w:val="20"/>
              </w:rPr>
              <w:t xml:space="preserve">Ve </w:t>
            </w:r>
            <w:r w:rsidR="00E36C46" w:rsidRPr="00E36C46">
              <w:rPr>
                <w:color w:val="000000"/>
                <w:sz w:val="20"/>
                <w:szCs w:val="20"/>
              </w:rPr>
              <w:t>GSYİH</w:t>
            </w:r>
            <w:r w:rsidRPr="00E36C46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 xml:space="preserve">      </w:t>
            </w:r>
            <w:r w:rsidR="00E36C46" w:rsidRPr="00E36C46">
              <w:rPr>
                <w:color w:val="000000"/>
                <w:sz w:val="20"/>
                <w:szCs w:val="20"/>
              </w:rPr>
              <w:t>Büyüme Oranı</w:t>
            </w:r>
            <w:r w:rsidRPr="00E36C46">
              <w:rPr>
                <w:color w:val="000000"/>
                <w:sz w:val="20"/>
                <w:szCs w:val="20"/>
              </w:rPr>
              <w:t xml:space="preserve">,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Enflasyon Oranı </w:t>
            </w:r>
            <w:r>
              <w:rPr>
                <w:color w:val="000000"/>
                <w:sz w:val="20"/>
                <w:szCs w:val="20"/>
              </w:rPr>
              <w:t>v</w:t>
            </w:r>
            <w:r w:rsidRPr="00E36C46">
              <w:rPr>
                <w:color w:val="000000"/>
                <w:sz w:val="20"/>
                <w:szCs w:val="20"/>
              </w:rPr>
              <w:t xml:space="preserve">e </w:t>
            </w:r>
            <w:r w:rsidR="00E36C46" w:rsidRPr="00E36C46">
              <w:rPr>
                <w:color w:val="000000"/>
                <w:sz w:val="20"/>
                <w:szCs w:val="20"/>
              </w:rPr>
              <w:t>Fiyat Endeksleri</w:t>
            </w:r>
          </w:p>
        </w:tc>
      </w:tr>
      <w:tr w:rsidR="007553C7" w:rsidRPr="00E12691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4F7D996D" w:rsidR="007553C7" w:rsidRPr="00E12691" w:rsidRDefault="00546E70" w:rsidP="00355A58">
            <w:pPr>
              <w:adjustRightInd w:val="0"/>
              <w:rPr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Pr="00E12691">
              <w:rPr>
                <w:b/>
                <w:lang w:val="tr-TR"/>
              </w:rPr>
              <w:t>4.</w:t>
            </w:r>
            <w:r w:rsidR="007553C7" w:rsidRPr="00E12691">
              <w:rPr>
                <w:b/>
                <w:lang w:val="tr-TR"/>
              </w:rPr>
              <w:t xml:space="preserve">Hafta </w:t>
            </w:r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Makro İktisadi Değişkenler </w:t>
            </w:r>
            <w:r w:rsidRPr="00E36C46">
              <w:rPr>
                <w:rFonts w:eastAsiaTheme="minorEastAsia"/>
                <w:color w:val="000000"/>
                <w:lang w:eastAsia="tr-TR"/>
              </w:rPr>
              <w:t xml:space="preserve">Ve </w:t>
            </w:r>
            <w:r w:rsidR="00E36C46" w:rsidRPr="00E36C46">
              <w:rPr>
                <w:rFonts w:eastAsiaTheme="minorEastAsia"/>
                <w:color w:val="000000"/>
                <w:lang w:eastAsia="tr-TR"/>
              </w:rPr>
              <w:t>Ekonominin Ölçülmesi II</w:t>
            </w:r>
            <w:r w:rsidRPr="00E36C46">
              <w:rPr>
                <w:rFonts w:eastAsiaTheme="minorEastAsia"/>
                <w:color w:val="000000"/>
                <w:lang w:eastAsia="tr-TR"/>
              </w:rPr>
              <w:t xml:space="preserve">: </w:t>
            </w:r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İstihdam </w:t>
            </w:r>
            <w:r w:rsidR="00355A58">
              <w:rPr>
                <w:rFonts w:eastAsiaTheme="minorEastAsia"/>
                <w:color w:val="000000"/>
                <w:lang w:eastAsia="tr-TR"/>
              </w:rPr>
              <w:t>v</w:t>
            </w:r>
            <w:r w:rsidRPr="00E36C46">
              <w:rPr>
                <w:rFonts w:eastAsiaTheme="minorEastAsia"/>
                <w:color w:val="000000"/>
                <w:lang w:eastAsia="tr-TR"/>
              </w:rPr>
              <w:t xml:space="preserve">e </w:t>
            </w:r>
            <w:r w:rsidR="00E36C46" w:rsidRPr="00E36C46">
              <w:rPr>
                <w:rFonts w:eastAsiaTheme="minorEastAsia"/>
                <w:color w:val="000000"/>
                <w:lang w:eastAsia="tr-TR"/>
              </w:rPr>
              <w:t>İşsizlik</w:t>
            </w:r>
            <w:r w:rsidRPr="00E36C46">
              <w:rPr>
                <w:rFonts w:eastAsiaTheme="minorEastAsia"/>
                <w:color w:val="000000"/>
                <w:lang w:eastAsia="tr-TR"/>
              </w:rPr>
              <w:t xml:space="preserve">, </w:t>
            </w:r>
            <w:r w:rsidR="00E36C46" w:rsidRPr="00E36C46">
              <w:rPr>
                <w:rFonts w:eastAsiaTheme="minorEastAsia"/>
                <w:color w:val="000000"/>
                <w:lang w:eastAsia="tr-TR"/>
              </w:rPr>
              <w:t>Faiz Oranları</w:t>
            </w:r>
            <w:r w:rsidRPr="00E36C46">
              <w:rPr>
                <w:rFonts w:eastAsiaTheme="minorEastAsia"/>
                <w:color w:val="000000"/>
                <w:lang w:eastAsia="tr-TR"/>
              </w:rPr>
              <w:t xml:space="preserve">, </w:t>
            </w:r>
            <w:r w:rsidR="00E36C46" w:rsidRPr="00E36C46">
              <w:rPr>
                <w:rFonts w:eastAsiaTheme="minorEastAsia"/>
                <w:color w:val="000000"/>
                <w:lang w:eastAsia="tr-TR"/>
              </w:rPr>
              <w:t>Dış Ödemeler Dengesi</w:t>
            </w:r>
          </w:p>
        </w:tc>
      </w:tr>
      <w:tr w:rsidR="007553C7" w:rsidRPr="00E12691" w14:paraId="60E76CB9" w14:textId="77777777" w:rsidTr="00546E70">
        <w:trPr>
          <w:trHeight w:val="558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780A8F23" w:rsidR="007553C7" w:rsidRPr="00E12691" w:rsidRDefault="00546E70" w:rsidP="00355A58">
            <w:pPr>
              <w:adjustRightInd w:val="0"/>
              <w:rPr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Pr="00E12691">
              <w:rPr>
                <w:b/>
                <w:lang w:val="tr-TR"/>
              </w:rPr>
              <w:t>5.</w:t>
            </w:r>
            <w:r w:rsidR="007553C7" w:rsidRPr="00E12691">
              <w:rPr>
                <w:b/>
                <w:lang w:val="tr-TR"/>
              </w:rPr>
              <w:t xml:space="preserve">Hafta </w:t>
            </w:r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Makro İktisadi Değişkenler </w:t>
            </w:r>
            <w:r w:rsidR="00355A58">
              <w:rPr>
                <w:rFonts w:eastAsiaTheme="minorEastAsia"/>
                <w:color w:val="000000"/>
                <w:lang w:eastAsia="tr-TR"/>
              </w:rPr>
              <w:t>v</w:t>
            </w:r>
            <w:r w:rsidRPr="00E36C46">
              <w:rPr>
                <w:rFonts w:eastAsiaTheme="minorEastAsia"/>
                <w:color w:val="000000"/>
                <w:lang w:eastAsia="tr-TR"/>
              </w:rPr>
              <w:t xml:space="preserve">e </w:t>
            </w:r>
            <w:r w:rsidR="00E36C46" w:rsidRPr="00E36C46">
              <w:rPr>
                <w:rFonts w:eastAsiaTheme="minorEastAsia"/>
                <w:color w:val="000000"/>
                <w:lang w:eastAsia="tr-TR"/>
              </w:rPr>
              <w:t>Ekonominin Ölçülmesi III</w:t>
            </w:r>
            <w:r w:rsidRPr="00E36C46">
              <w:rPr>
                <w:rFonts w:eastAsiaTheme="minorEastAsia"/>
                <w:color w:val="000000"/>
                <w:lang w:eastAsia="tr-TR"/>
              </w:rPr>
              <w:t xml:space="preserve">:  </w:t>
            </w:r>
            <w:r w:rsidR="00E36C46" w:rsidRPr="00E36C46">
              <w:rPr>
                <w:rFonts w:eastAsiaTheme="minorEastAsia"/>
                <w:color w:val="000000"/>
                <w:lang w:eastAsia="tr-TR"/>
              </w:rPr>
              <w:t>Döviz Kuru</w:t>
            </w:r>
            <w:r w:rsidRPr="00E36C46">
              <w:rPr>
                <w:rFonts w:eastAsiaTheme="minorEastAsia"/>
                <w:color w:val="000000"/>
                <w:lang w:eastAsia="tr-TR"/>
              </w:rPr>
              <w:t xml:space="preserve">, </w:t>
            </w:r>
            <w:r w:rsidR="00E36C46" w:rsidRPr="00E36C46">
              <w:rPr>
                <w:rFonts w:eastAsiaTheme="minorEastAsia"/>
                <w:color w:val="000000"/>
                <w:lang w:eastAsia="tr-TR"/>
              </w:rPr>
              <w:t>Kamu Açıkları</w:t>
            </w:r>
            <w:r w:rsidRPr="00E36C46">
              <w:rPr>
                <w:rFonts w:eastAsiaTheme="minorEastAsia"/>
                <w:color w:val="000000"/>
                <w:lang w:eastAsia="tr-TR"/>
              </w:rPr>
              <w:t xml:space="preserve">, </w:t>
            </w:r>
            <w:r w:rsidR="00E36C46" w:rsidRPr="00E36C46">
              <w:rPr>
                <w:rFonts w:eastAsiaTheme="minorEastAsia"/>
                <w:color w:val="000000"/>
                <w:lang w:eastAsia="tr-TR"/>
              </w:rPr>
              <w:t>Stok</w:t>
            </w:r>
            <w:r w:rsidRPr="00E36C46">
              <w:rPr>
                <w:rFonts w:eastAsiaTheme="minorEastAsia"/>
                <w:color w:val="000000"/>
                <w:lang w:eastAsia="tr-TR"/>
              </w:rPr>
              <w:t xml:space="preserve">, </w:t>
            </w:r>
            <w:r w:rsidR="00E36C46" w:rsidRPr="00E36C46">
              <w:rPr>
                <w:rFonts w:eastAsiaTheme="minorEastAsia"/>
                <w:color w:val="000000"/>
                <w:lang w:eastAsia="tr-TR"/>
              </w:rPr>
              <w:t xml:space="preserve">Akım </w:t>
            </w:r>
            <w:r w:rsidR="00355A58">
              <w:rPr>
                <w:rFonts w:eastAsiaTheme="minorEastAsia"/>
                <w:color w:val="000000"/>
                <w:lang w:eastAsia="tr-TR"/>
              </w:rPr>
              <w:t>v</w:t>
            </w:r>
            <w:r w:rsidRPr="00E36C46">
              <w:rPr>
                <w:rFonts w:eastAsiaTheme="minorEastAsia"/>
                <w:color w:val="000000"/>
                <w:lang w:eastAsia="tr-TR"/>
              </w:rPr>
              <w:t xml:space="preserve">e </w:t>
            </w:r>
            <w:r w:rsidR="00E36C46" w:rsidRPr="00E36C46">
              <w:rPr>
                <w:rFonts w:eastAsiaTheme="minorEastAsia"/>
                <w:color w:val="000000"/>
                <w:lang w:eastAsia="tr-TR"/>
              </w:rPr>
              <w:t>Oran Değişkenler</w:t>
            </w:r>
          </w:p>
        </w:tc>
      </w:tr>
      <w:tr w:rsidR="007553C7" w:rsidRPr="00E12691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223D4592" w:rsidR="007553C7" w:rsidRPr="00E12691" w:rsidRDefault="00546E70" w:rsidP="00355A58">
            <w:pPr>
              <w:pStyle w:val="TableParagraph"/>
              <w:spacing w:line="222" w:lineRule="exact"/>
              <w:ind w:left="0"/>
              <w:rPr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Pr="00E12691">
              <w:rPr>
                <w:b/>
                <w:lang w:val="tr-TR"/>
              </w:rPr>
              <w:t>6.</w:t>
            </w:r>
            <w:r w:rsidR="007553C7" w:rsidRPr="00E12691">
              <w:rPr>
                <w:b/>
                <w:lang w:val="tr-TR"/>
              </w:rPr>
              <w:t xml:space="preserve">Hafta </w:t>
            </w:r>
            <w:r w:rsidR="00E36C46" w:rsidRPr="00E36C46">
              <w:rPr>
                <w:color w:val="000000"/>
                <w:sz w:val="20"/>
                <w:szCs w:val="20"/>
              </w:rPr>
              <w:t>Makro İktisadi İlişkiler</w:t>
            </w:r>
            <w:r w:rsidRPr="00E36C46">
              <w:rPr>
                <w:color w:val="000000"/>
                <w:sz w:val="20"/>
                <w:szCs w:val="20"/>
              </w:rPr>
              <w:t xml:space="preserve">;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Ekonomik Karar Birimleri </w:t>
            </w:r>
            <w:r w:rsidR="00355A58">
              <w:rPr>
                <w:color w:val="000000"/>
                <w:sz w:val="20"/>
                <w:szCs w:val="20"/>
              </w:rPr>
              <w:t>v</w:t>
            </w:r>
            <w:r w:rsidRPr="00E36C46">
              <w:rPr>
                <w:color w:val="000000"/>
                <w:sz w:val="20"/>
                <w:szCs w:val="20"/>
              </w:rPr>
              <w:t xml:space="preserve">e </w:t>
            </w:r>
            <w:r w:rsidR="00E36C46" w:rsidRPr="00E36C46">
              <w:rPr>
                <w:color w:val="000000"/>
                <w:sz w:val="20"/>
                <w:szCs w:val="20"/>
              </w:rPr>
              <w:t>Faaliyetleri</w:t>
            </w:r>
            <w:r w:rsidRPr="00E36C46">
              <w:rPr>
                <w:color w:val="000000"/>
                <w:sz w:val="20"/>
                <w:szCs w:val="20"/>
              </w:rPr>
              <w:t xml:space="preserve">, </w:t>
            </w:r>
            <w:r w:rsidR="00E36C46" w:rsidRPr="00E36C46">
              <w:rPr>
                <w:color w:val="000000"/>
                <w:sz w:val="20"/>
                <w:szCs w:val="20"/>
              </w:rPr>
              <w:t>Ekonomik Faaliyetlerin Bileşenleri</w:t>
            </w:r>
            <w:r w:rsidRPr="00E36C46">
              <w:rPr>
                <w:color w:val="000000"/>
                <w:sz w:val="20"/>
                <w:szCs w:val="20"/>
              </w:rPr>
              <w:t xml:space="preserve">,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Üretim Sürecinin Aşamaları </w:t>
            </w:r>
            <w:r>
              <w:rPr>
                <w:color w:val="000000"/>
                <w:sz w:val="20"/>
                <w:szCs w:val="20"/>
              </w:rPr>
              <w:t>v</w:t>
            </w:r>
            <w:r w:rsidRPr="00E36C46">
              <w:rPr>
                <w:color w:val="000000"/>
                <w:sz w:val="20"/>
                <w:szCs w:val="20"/>
              </w:rPr>
              <w:t xml:space="preserve">e </w:t>
            </w:r>
            <w:r w:rsidR="00E36C46" w:rsidRPr="00E36C46">
              <w:rPr>
                <w:color w:val="000000"/>
                <w:sz w:val="20"/>
                <w:szCs w:val="20"/>
              </w:rPr>
              <w:t>Devri Akımlar Modeli</w:t>
            </w:r>
          </w:p>
        </w:tc>
      </w:tr>
      <w:tr w:rsidR="007553C7" w:rsidRPr="00E12691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696A26BE" w:rsidR="007553C7" w:rsidRPr="00E36C46" w:rsidRDefault="00546E70" w:rsidP="00355A58">
            <w:pPr>
              <w:pStyle w:val="TableParagraph"/>
              <w:spacing w:line="222" w:lineRule="exact"/>
              <w:ind w:left="0"/>
              <w:rPr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Pr="00E36C46">
              <w:rPr>
                <w:b/>
                <w:lang w:val="tr-TR"/>
              </w:rPr>
              <w:t xml:space="preserve">7. </w:t>
            </w:r>
            <w:r w:rsidR="00E36C46" w:rsidRPr="00E36C46">
              <w:rPr>
                <w:b/>
                <w:lang w:val="tr-TR"/>
              </w:rPr>
              <w:t>Hafta</w:t>
            </w:r>
            <w:r w:rsidR="00E36C46">
              <w:rPr>
                <w:lang w:val="tr-TR"/>
              </w:rPr>
              <w:t xml:space="preserve"> </w:t>
            </w:r>
            <w:r w:rsidR="00E36C46" w:rsidRPr="00E36C46">
              <w:rPr>
                <w:sz w:val="20"/>
                <w:szCs w:val="20"/>
                <w:lang w:val="tr-TR"/>
              </w:rPr>
              <w:t>Klasik Makro İktisadi Model</w:t>
            </w:r>
            <w:r w:rsidRPr="00E36C46">
              <w:rPr>
                <w:sz w:val="20"/>
                <w:szCs w:val="20"/>
                <w:lang w:val="tr-TR"/>
              </w:rPr>
              <w:t xml:space="preserve">: </w:t>
            </w:r>
            <w:r w:rsidR="00E36C46" w:rsidRPr="00E36C46">
              <w:rPr>
                <w:sz w:val="20"/>
                <w:szCs w:val="20"/>
                <w:lang w:val="tr-TR"/>
              </w:rPr>
              <w:t>Klasik Modelin Varsayımları</w:t>
            </w:r>
            <w:r w:rsidRPr="00E36C46">
              <w:rPr>
                <w:sz w:val="20"/>
                <w:szCs w:val="20"/>
                <w:lang w:val="tr-TR"/>
              </w:rPr>
              <w:t xml:space="preserve">, </w:t>
            </w:r>
            <w:r w:rsidR="00E36C46" w:rsidRPr="00E36C46">
              <w:rPr>
                <w:sz w:val="20"/>
                <w:szCs w:val="20"/>
                <w:lang w:val="tr-TR"/>
              </w:rPr>
              <w:t>Klasik İşgücü Piyasası</w:t>
            </w:r>
            <w:r w:rsidRPr="00E36C46">
              <w:rPr>
                <w:sz w:val="20"/>
                <w:szCs w:val="20"/>
                <w:lang w:val="tr-TR"/>
              </w:rPr>
              <w:t xml:space="preserve">, </w:t>
            </w:r>
            <w:r w:rsidR="00E36C46" w:rsidRPr="00E36C46">
              <w:rPr>
                <w:sz w:val="20"/>
                <w:szCs w:val="20"/>
                <w:lang w:val="tr-TR"/>
              </w:rPr>
              <w:t xml:space="preserve">Klasik Para </w:t>
            </w:r>
            <w:r w:rsidR="00355A58">
              <w:rPr>
                <w:sz w:val="20"/>
                <w:szCs w:val="20"/>
                <w:lang w:val="tr-TR"/>
              </w:rPr>
              <w:t>v</w:t>
            </w:r>
            <w:r w:rsidRPr="00E36C46">
              <w:rPr>
                <w:sz w:val="20"/>
                <w:szCs w:val="20"/>
                <w:lang w:val="tr-TR"/>
              </w:rPr>
              <w:t xml:space="preserve">e </w:t>
            </w:r>
            <w:r w:rsidR="00E36C46" w:rsidRPr="00E36C46">
              <w:rPr>
                <w:sz w:val="20"/>
                <w:szCs w:val="20"/>
                <w:lang w:val="tr-TR"/>
              </w:rPr>
              <w:t>Mal Piyasaları</w:t>
            </w:r>
            <w:r w:rsidRPr="00E36C46">
              <w:rPr>
                <w:sz w:val="20"/>
                <w:szCs w:val="20"/>
                <w:lang w:val="tr-TR"/>
              </w:rPr>
              <w:t xml:space="preserve">, </w:t>
            </w:r>
            <w:r w:rsidR="00E36C46" w:rsidRPr="00E36C46">
              <w:rPr>
                <w:sz w:val="20"/>
                <w:szCs w:val="20"/>
                <w:lang w:val="tr-TR"/>
              </w:rPr>
              <w:t xml:space="preserve">Toplam Talep Toplam Arz </w:t>
            </w:r>
            <w:r w:rsidR="00355A58">
              <w:rPr>
                <w:sz w:val="20"/>
                <w:szCs w:val="20"/>
                <w:lang w:val="tr-TR"/>
              </w:rPr>
              <w:t>v</w:t>
            </w:r>
            <w:r w:rsidRPr="00E36C46">
              <w:rPr>
                <w:sz w:val="20"/>
                <w:szCs w:val="20"/>
                <w:lang w:val="tr-TR"/>
              </w:rPr>
              <w:t xml:space="preserve">e </w:t>
            </w:r>
            <w:r w:rsidR="00E36C46" w:rsidRPr="00E36C46">
              <w:rPr>
                <w:sz w:val="20"/>
                <w:szCs w:val="20"/>
                <w:lang w:val="tr-TR"/>
              </w:rPr>
              <w:t>Klasik Modelin İktisat Politikaları</w:t>
            </w:r>
          </w:p>
        </w:tc>
      </w:tr>
      <w:tr w:rsidR="007553C7" w:rsidRPr="00E12691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2D1E3FF3" w:rsidR="007553C7" w:rsidRPr="00E12691" w:rsidRDefault="00546E70" w:rsidP="00355A58">
            <w:pPr>
              <w:adjustRightInd w:val="0"/>
              <w:rPr>
                <w:lang w:val="tr-TR"/>
              </w:rPr>
            </w:pPr>
            <w:r>
              <w:rPr>
                <w:b/>
                <w:lang w:val="tr-TR"/>
              </w:rPr>
              <w:t xml:space="preserve">  </w:t>
            </w:r>
            <w:r w:rsidRPr="00E12691">
              <w:rPr>
                <w:b/>
                <w:lang w:val="tr-TR"/>
              </w:rPr>
              <w:t>8.</w:t>
            </w:r>
            <w:r w:rsidR="007553C7" w:rsidRPr="00E12691">
              <w:rPr>
                <w:b/>
                <w:lang w:val="tr-TR"/>
              </w:rPr>
              <w:t xml:space="preserve">Hafta </w:t>
            </w:r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Keynesyen Model </w:t>
            </w:r>
            <w:r w:rsidRPr="00C7038B">
              <w:rPr>
                <w:rFonts w:eastAsiaTheme="minorEastAsia"/>
                <w:color w:val="000000"/>
                <w:lang w:eastAsia="tr-TR"/>
              </w:rPr>
              <w:t>(</w:t>
            </w:r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Toplam Harcamalar </w:t>
            </w:r>
            <w:r w:rsidR="00355A58">
              <w:rPr>
                <w:rFonts w:eastAsiaTheme="minorEastAsia"/>
                <w:color w:val="000000"/>
                <w:lang w:eastAsia="tr-TR"/>
              </w:rPr>
              <w:t>v</w:t>
            </w:r>
            <w:r w:rsidRPr="00C7038B">
              <w:rPr>
                <w:rFonts w:eastAsiaTheme="minorEastAsia"/>
                <w:color w:val="000000"/>
                <w:lang w:eastAsia="tr-TR"/>
              </w:rPr>
              <w:t xml:space="preserve">e </w:t>
            </w:r>
            <w:r w:rsidR="00C7038B" w:rsidRPr="00C7038B">
              <w:rPr>
                <w:rFonts w:eastAsiaTheme="minorEastAsia"/>
                <w:color w:val="000000"/>
                <w:lang w:eastAsia="tr-TR"/>
              </w:rPr>
              <w:t>Gelir Düzeyi</w:t>
            </w:r>
            <w:r w:rsidRPr="00C7038B">
              <w:rPr>
                <w:rFonts w:eastAsiaTheme="minorEastAsia"/>
                <w:color w:val="000000"/>
                <w:lang w:eastAsia="tr-TR"/>
              </w:rPr>
              <w:t xml:space="preserve">, </w:t>
            </w:r>
            <w:r w:rsidR="00C7038B" w:rsidRPr="00C7038B">
              <w:rPr>
                <w:rFonts w:eastAsiaTheme="minorEastAsia"/>
                <w:color w:val="000000"/>
                <w:lang w:eastAsia="tr-TR"/>
              </w:rPr>
              <w:t>Çoğaltan</w:t>
            </w:r>
            <w:r w:rsidRPr="00C7038B">
              <w:rPr>
                <w:rFonts w:eastAsiaTheme="minorEastAsia"/>
                <w:color w:val="000000"/>
                <w:lang w:eastAsia="tr-TR"/>
              </w:rPr>
              <w:t xml:space="preserve">, </w:t>
            </w:r>
            <w:r w:rsidR="00C7038B" w:rsidRPr="00C7038B">
              <w:rPr>
                <w:rFonts w:eastAsiaTheme="minorEastAsia"/>
                <w:color w:val="000000"/>
                <w:lang w:eastAsia="tr-TR"/>
              </w:rPr>
              <w:t xml:space="preserve">Kamu Kesimi </w:t>
            </w:r>
            <w:r w:rsidR="00355A58">
              <w:rPr>
                <w:rFonts w:eastAsiaTheme="minorEastAsia"/>
                <w:color w:val="000000"/>
                <w:lang w:eastAsia="tr-TR"/>
              </w:rPr>
              <w:t>v</w:t>
            </w:r>
            <w:r w:rsidRPr="00C7038B">
              <w:rPr>
                <w:rFonts w:eastAsiaTheme="minorEastAsia"/>
                <w:color w:val="000000"/>
                <w:lang w:eastAsia="tr-TR"/>
              </w:rPr>
              <w:t xml:space="preserve">e </w:t>
            </w:r>
            <w:r w:rsidR="00C7038B" w:rsidRPr="00C7038B">
              <w:rPr>
                <w:rFonts w:eastAsiaTheme="minorEastAsia"/>
                <w:color w:val="000000"/>
                <w:lang w:eastAsia="tr-TR"/>
              </w:rPr>
              <w:t>Toplam Talep</w:t>
            </w:r>
            <w:r w:rsidRPr="00C7038B">
              <w:rPr>
                <w:rFonts w:eastAsiaTheme="minorEastAsia"/>
                <w:color w:val="000000"/>
                <w:lang w:eastAsia="tr-TR"/>
              </w:rPr>
              <w:t xml:space="preserve">, </w:t>
            </w:r>
            <w:r w:rsidR="00C7038B" w:rsidRPr="00C7038B">
              <w:rPr>
                <w:rFonts w:eastAsiaTheme="minorEastAsia"/>
                <w:color w:val="000000"/>
                <w:lang w:eastAsia="tr-TR"/>
              </w:rPr>
              <w:t>Açık Ekonomilerde Denge Gelir Düzeyi</w:t>
            </w:r>
            <w:r w:rsidRPr="00C7038B">
              <w:rPr>
                <w:rFonts w:eastAsiaTheme="minorEastAsia"/>
                <w:color w:val="000000"/>
                <w:lang w:eastAsia="tr-TR"/>
              </w:rPr>
              <w:t xml:space="preserve">, </w:t>
            </w:r>
            <w:r w:rsidR="00C7038B" w:rsidRPr="00C7038B">
              <w:rPr>
                <w:rFonts w:eastAsiaTheme="minorEastAsia"/>
                <w:color w:val="000000"/>
                <w:lang w:eastAsia="tr-TR"/>
              </w:rPr>
              <w:t>Toplam Arz Eğrisi</w:t>
            </w:r>
            <w:r w:rsidRPr="00C7038B">
              <w:rPr>
                <w:rFonts w:eastAsiaTheme="minorEastAsia"/>
                <w:color w:val="000000"/>
                <w:lang w:eastAsia="tr-TR"/>
              </w:rPr>
              <w:t xml:space="preserve">) </w:t>
            </w:r>
          </w:p>
        </w:tc>
      </w:tr>
      <w:tr w:rsidR="007553C7" w:rsidRPr="00E12691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7D58AE0E" w:rsidR="007553C7" w:rsidRPr="00E12691" w:rsidRDefault="00546E70" w:rsidP="00355A58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>9.</w:t>
            </w:r>
            <w:r w:rsidR="007553C7" w:rsidRPr="00E12691">
              <w:rPr>
                <w:b/>
                <w:lang w:val="tr-TR"/>
              </w:rPr>
              <w:t xml:space="preserve">Hafta </w:t>
            </w:r>
            <w:r w:rsidR="00E36C46" w:rsidRPr="00E36C46">
              <w:rPr>
                <w:lang w:val="tr-TR"/>
              </w:rPr>
              <w:t>Keynesyen Model</w:t>
            </w:r>
            <w:r w:rsidRPr="00E36C46">
              <w:rPr>
                <w:lang w:val="tr-TR"/>
              </w:rPr>
              <w:t>-</w:t>
            </w:r>
            <w:r w:rsidR="00E36C46" w:rsidRPr="00E36C46">
              <w:rPr>
                <w:lang w:val="tr-TR"/>
              </w:rPr>
              <w:t>I</w:t>
            </w:r>
            <w:r w:rsidRPr="00E36C46">
              <w:rPr>
                <w:lang w:val="tr-TR"/>
              </w:rPr>
              <w:t xml:space="preserve">: </w:t>
            </w:r>
            <w:r w:rsidR="00E36C46" w:rsidRPr="00E36C46">
              <w:rPr>
                <w:lang w:val="tr-TR"/>
              </w:rPr>
              <w:t xml:space="preserve">Model </w:t>
            </w:r>
            <w:r w:rsidRPr="00E36C46">
              <w:rPr>
                <w:lang w:val="tr-TR"/>
              </w:rPr>
              <w:t xml:space="preserve">Eleştirisi, </w:t>
            </w:r>
            <w:r w:rsidR="00E36C46" w:rsidRPr="00E36C46">
              <w:rPr>
                <w:lang w:val="tr-TR"/>
              </w:rPr>
              <w:t>Keynesyen İşgücü Piyasası</w:t>
            </w:r>
            <w:r w:rsidRPr="00E36C46">
              <w:rPr>
                <w:lang w:val="tr-TR"/>
              </w:rPr>
              <w:t xml:space="preserve">, </w:t>
            </w:r>
            <w:r w:rsidR="00E36C46" w:rsidRPr="00E36C46">
              <w:rPr>
                <w:lang w:val="tr-TR"/>
              </w:rPr>
              <w:t>Keynesyen Mal Piyasası</w:t>
            </w:r>
            <w:r w:rsidRPr="00E36C46">
              <w:rPr>
                <w:lang w:val="tr-TR"/>
              </w:rPr>
              <w:t xml:space="preserve">,  </w:t>
            </w:r>
            <w:r w:rsidR="00E36C46" w:rsidRPr="00E36C46">
              <w:rPr>
                <w:lang w:val="tr-TR"/>
              </w:rPr>
              <w:t xml:space="preserve">Keynesyen Para Piyasası </w:t>
            </w:r>
            <w:r w:rsidR="00355A58">
              <w:rPr>
                <w:lang w:val="tr-TR"/>
              </w:rPr>
              <w:t>v</w:t>
            </w:r>
            <w:r w:rsidRPr="00E36C46">
              <w:rPr>
                <w:lang w:val="tr-TR"/>
              </w:rPr>
              <w:t xml:space="preserve">e </w:t>
            </w:r>
            <w:r w:rsidR="00E36C46" w:rsidRPr="00E36C46">
              <w:rPr>
                <w:lang w:val="tr-TR"/>
              </w:rPr>
              <w:t>Çoğaltan Mekanizması</w:t>
            </w:r>
            <w:r w:rsidR="00E36C46" w:rsidRPr="00E36C46">
              <w:rPr>
                <w:b/>
                <w:lang w:val="tr-TR"/>
              </w:rPr>
              <w:t xml:space="preserve">  </w:t>
            </w:r>
          </w:p>
        </w:tc>
      </w:tr>
      <w:tr w:rsidR="007553C7" w:rsidRPr="00E12691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54BCE3C4" w:rsidR="007553C7" w:rsidRPr="00E12691" w:rsidRDefault="00546E70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10.</w:t>
            </w:r>
            <w:r w:rsidR="007553C7" w:rsidRPr="00E12691">
              <w:rPr>
                <w:b/>
                <w:lang w:val="tr-TR"/>
              </w:rPr>
              <w:t>Hafta</w:t>
            </w:r>
            <w:r w:rsidR="00141A5A">
              <w:rPr>
                <w:b/>
                <w:lang w:val="tr-TR"/>
              </w:rPr>
              <w:t xml:space="preserve"> </w:t>
            </w:r>
            <w:r w:rsidR="00E36C46" w:rsidRPr="00E36C46">
              <w:rPr>
                <w:color w:val="000000"/>
                <w:sz w:val="20"/>
                <w:szCs w:val="20"/>
              </w:rPr>
              <w:t>Para</w:t>
            </w:r>
            <w:r w:rsidRPr="00E36C46">
              <w:rPr>
                <w:color w:val="000000"/>
                <w:sz w:val="20"/>
                <w:szCs w:val="20"/>
              </w:rPr>
              <w:t xml:space="preserve">,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Faiz </w:t>
            </w:r>
            <w:r w:rsidRPr="00E36C46">
              <w:rPr>
                <w:color w:val="000000"/>
                <w:sz w:val="20"/>
                <w:szCs w:val="20"/>
              </w:rPr>
              <w:t xml:space="preserve">Ve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Milli Gelir </w:t>
            </w:r>
            <w:r w:rsidRPr="00E36C46">
              <w:rPr>
                <w:color w:val="000000"/>
                <w:sz w:val="20"/>
                <w:szCs w:val="20"/>
              </w:rPr>
              <w:t xml:space="preserve">: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IS </w:t>
            </w:r>
            <w:r w:rsidRPr="00E36C46">
              <w:rPr>
                <w:color w:val="000000"/>
                <w:sz w:val="20"/>
                <w:szCs w:val="20"/>
              </w:rPr>
              <w:t xml:space="preserve">-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LM Modeli </w:t>
            </w:r>
            <w:r w:rsidR="00355A58">
              <w:rPr>
                <w:color w:val="000000"/>
                <w:sz w:val="20"/>
                <w:szCs w:val="20"/>
              </w:rPr>
              <w:t>–</w:t>
            </w:r>
            <w:r w:rsidR="00E36C46" w:rsidRPr="00E36C46">
              <w:rPr>
                <w:color w:val="000000"/>
                <w:sz w:val="20"/>
                <w:szCs w:val="20"/>
              </w:rPr>
              <w:t>I</w:t>
            </w:r>
          </w:p>
        </w:tc>
      </w:tr>
      <w:tr w:rsidR="007553C7" w:rsidRPr="00E12691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174924F1" w:rsidR="007553C7" w:rsidRPr="00E12691" w:rsidRDefault="00546E70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>11.</w:t>
            </w:r>
            <w:r w:rsidR="007553C7" w:rsidRPr="00E12691">
              <w:rPr>
                <w:b/>
                <w:lang w:val="tr-TR"/>
              </w:rPr>
              <w:t xml:space="preserve">Hafta </w:t>
            </w:r>
            <w:r w:rsidR="00E36C46" w:rsidRPr="00CE0AF1">
              <w:rPr>
                <w:noProof/>
                <w:sz w:val="20"/>
                <w:szCs w:val="20"/>
              </w:rPr>
              <w:t>Para</w:t>
            </w:r>
            <w:r w:rsidRPr="00CE0AF1">
              <w:rPr>
                <w:noProof/>
                <w:sz w:val="20"/>
                <w:szCs w:val="20"/>
              </w:rPr>
              <w:t xml:space="preserve">, </w:t>
            </w:r>
            <w:r w:rsidR="00E36C46" w:rsidRPr="00CE0AF1">
              <w:rPr>
                <w:noProof/>
                <w:sz w:val="20"/>
                <w:szCs w:val="20"/>
              </w:rPr>
              <w:t xml:space="preserve">Faiz </w:t>
            </w:r>
            <w:r w:rsidRPr="00CE0AF1">
              <w:rPr>
                <w:noProof/>
                <w:sz w:val="20"/>
                <w:szCs w:val="20"/>
              </w:rPr>
              <w:t xml:space="preserve">Ve </w:t>
            </w:r>
            <w:r w:rsidR="00E36C46" w:rsidRPr="00CE0AF1">
              <w:rPr>
                <w:noProof/>
                <w:sz w:val="20"/>
                <w:szCs w:val="20"/>
              </w:rPr>
              <w:t xml:space="preserve">Milli Gelir </w:t>
            </w:r>
            <w:r w:rsidRPr="00CE0AF1">
              <w:rPr>
                <w:noProof/>
                <w:sz w:val="20"/>
                <w:szCs w:val="20"/>
              </w:rPr>
              <w:t xml:space="preserve">: </w:t>
            </w:r>
            <w:r w:rsidR="00E36C46" w:rsidRPr="00CE0AF1">
              <w:rPr>
                <w:noProof/>
                <w:sz w:val="20"/>
                <w:szCs w:val="20"/>
              </w:rPr>
              <w:t xml:space="preserve">IS </w:t>
            </w:r>
            <w:r w:rsidRPr="00CE0AF1">
              <w:rPr>
                <w:noProof/>
                <w:sz w:val="20"/>
                <w:szCs w:val="20"/>
              </w:rPr>
              <w:t xml:space="preserve">- </w:t>
            </w:r>
            <w:r w:rsidR="00E36C46" w:rsidRPr="00CE0AF1">
              <w:rPr>
                <w:noProof/>
                <w:sz w:val="20"/>
                <w:szCs w:val="20"/>
              </w:rPr>
              <w:t xml:space="preserve">LM Modeli </w:t>
            </w:r>
            <w:r w:rsidR="00355A58">
              <w:rPr>
                <w:noProof/>
                <w:sz w:val="20"/>
                <w:szCs w:val="20"/>
              </w:rPr>
              <w:t>–</w:t>
            </w:r>
            <w:r w:rsidR="00E36C46" w:rsidRPr="00CE0AF1">
              <w:rPr>
                <w:noProof/>
                <w:sz w:val="20"/>
                <w:szCs w:val="20"/>
              </w:rPr>
              <w:t>I</w:t>
            </w:r>
            <w:r w:rsidR="00E36C46">
              <w:rPr>
                <w:noProof/>
                <w:sz w:val="20"/>
                <w:szCs w:val="20"/>
              </w:rPr>
              <w:t>I</w:t>
            </w:r>
          </w:p>
        </w:tc>
      </w:tr>
      <w:tr w:rsidR="007553C7" w:rsidRPr="00E12691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4231D01C" w:rsidR="007553C7" w:rsidRPr="00E12691" w:rsidRDefault="00546E70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12.</w:t>
            </w:r>
            <w:r w:rsidR="007553C7" w:rsidRPr="00E12691">
              <w:rPr>
                <w:b/>
                <w:lang w:val="tr-TR"/>
              </w:rPr>
              <w:t>Hafta</w:t>
            </w:r>
            <w:r w:rsidR="00141A5A">
              <w:rPr>
                <w:b/>
                <w:lang w:val="tr-TR"/>
              </w:rPr>
              <w:t xml:space="preserve">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Uluslar </w:t>
            </w:r>
            <w:r w:rsidRPr="00E36C46">
              <w:rPr>
                <w:color w:val="000000"/>
                <w:sz w:val="20"/>
                <w:szCs w:val="20"/>
              </w:rPr>
              <w:t xml:space="preserve">Arası </w:t>
            </w:r>
            <w:r w:rsidR="00E36C46" w:rsidRPr="00E36C46">
              <w:rPr>
                <w:color w:val="000000"/>
                <w:sz w:val="20"/>
                <w:szCs w:val="20"/>
              </w:rPr>
              <w:t>Ekonomik İlişkiler</w:t>
            </w:r>
            <w:r w:rsidRPr="00E36C46">
              <w:rPr>
                <w:color w:val="000000"/>
                <w:sz w:val="20"/>
                <w:szCs w:val="20"/>
              </w:rPr>
              <w:t xml:space="preserve">: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IS </w:t>
            </w:r>
            <w:r w:rsidRPr="00E36C46">
              <w:rPr>
                <w:color w:val="000000"/>
                <w:sz w:val="20"/>
                <w:szCs w:val="20"/>
              </w:rPr>
              <w:t xml:space="preserve">–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LM </w:t>
            </w:r>
            <w:r w:rsidRPr="00E36C46">
              <w:rPr>
                <w:color w:val="000000"/>
                <w:sz w:val="20"/>
                <w:szCs w:val="20"/>
              </w:rPr>
              <w:t xml:space="preserve">–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BP </w:t>
            </w:r>
            <w:r w:rsidRPr="00E36C46">
              <w:rPr>
                <w:color w:val="000000"/>
                <w:sz w:val="20"/>
                <w:szCs w:val="20"/>
              </w:rPr>
              <w:t>Modeli</w:t>
            </w:r>
          </w:p>
        </w:tc>
      </w:tr>
      <w:tr w:rsidR="007553C7" w:rsidRPr="00E12691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74D83FC6" w:rsidR="007553C7" w:rsidRPr="00E12691" w:rsidRDefault="00546E70" w:rsidP="00355A58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>13.</w:t>
            </w:r>
            <w:r w:rsidR="007553C7" w:rsidRPr="00E12691">
              <w:rPr>
                <w:b/>
                <w:lang w:val="tr-TR"/>
              </w:rPr>
              <w:t xml:space="preserve">Hafta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Toplam Talep </w:t>
            </w:r>
            <w:r w:rsidR="00355A58">
              <w:rPr>
                <w:color w:val="000000"/>
                <w:sz w:val="20"/>
                <w:szCs w:val="20"/>
              </w:rPr>
              <w:t>v</w:t>
            </w:r>
            <w:r w:rsidRPr="00E36C46">
              <w:rPr>
                <w:color w:val="000000"/>
                <w:sz w:val="20"/>
                <w:szCs w:val="20"/>
              </w:rPr>
              <w:t xml:space="preserve">e </w:t>
            </w:r>
            <w:r w:rsidR="00E36C46" w:rsidRPr="00E36C46">
              <w:rPr>
                <w:color w:val="000000"/>
                <w:sz w:val="20"/>
                <w:szCs w:val="20"/>
              </w:rPr>
              <w:t>Toplam Arz</w:t>
            </w:r>
            <w:r w:rsidRPr="00E36C46">
              <w:rPr>
                <w:color w:val="000000"/>
                <w:sz w:val="20"/>
                <w:szCs w:val="20"/>
              </w:rPr>
              <w:t xml:space="preserve">, </w:t>
            </w:r>
            <w:r w:rsidR="00E36C46" w:rsidRPr="00E36C46">
              <w:rPr>
                <w:color w:val="000000"/>
                <w:sz w:val="20"/>
                <w:szCs w:val="20"/>
              </w:rPr>
              <w:t>AD</w:t>
            </w:r>
            <w:r w:rsidRPr="00E36C46">
              <w:rPr>
                <w:color w:val="000000"/>
                <w:sz w:val="20"/>
                <w:szCs w:val="20"/>
              </w:rPr>
              <w:t>–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AS Modeli </w:t>
            </w:r>
            <w:r w:rsidRPr="00E36C46">
              <w:rPr>
                <w:color w:val="000000"/>
                <w:sz w:val="20"/>
                <w:szCs w:val="20"/>
              </w:rPr>
              <w:t xml:space="preserve">-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I </w:t>
            </w:r>
            <w:r w:rsidRPr="00E36C46">
              <w:rPr>
                <w:color w:val="000000"/>
                <w:sz w:val="20"/>
                <w:szCs w:val="20"/>
              </w:rPr>
              <w:t xml:space="preserve">: </w:t>
            </w:r>
            <w:r w:rsidR="00E36C46" w:rsidRPr="00E36C46">
              <w:rPr>
                <w:color w:val="000000"/>
                <w:sz w:val="20"/>
                <w:szCs w:val="20"/>
              </w:rPr>
              <w:t>Çoğaltan Mekanizması</w:t>
            </w:r>
            <w:r w:rsidRPr="00E36C46">
              <w:rPr>
                <w:color w:val="000000"/>
                <w:sz w:val="20"/>
                <w:szCs w:val="20"/>
              </w:rPr>
              <w:t xml:space="preserve">, </w:t>
            </w:r>
            <w:r w:rsidR="00E36C46" w:rsidRPr="00E36C46">
              <w:rPr>
                <w:color w:val="000000"/>
                <w:sz w:val="20"/>
                <w:szCs w:val="20"/>
              </w:rPr>
              <w:t>Servet Stoku</w:t>
            </w:r>
            <w:r w:rsidRPr="00E36C46">
              <w:rPr>
                <w:color w:val="000000"/>
                <w:sz w:val="20"/>
                <w:szCs w:val="20"/>
              </w:rPr>
              <w:t xml:space="preserve">, </w:t>
            </w:r>
            <w:r w:rsidR="00E36C46" w:rsidRPr="00E36C46">
              <w:rPr>
                <w:color w:val="000000"/>
                <w:sz w:val="20"/>
                <w:szCs w:val="20"/>
              </w:rPr>
              <w:t xml:space="preserve">Pigou Etkisi </w:t>
            </w:r>
            <w:r w:rsidRPr="00E36C46">
              <w:rPr>
                <w:color w:val="000000"/>
                <w:sz w:val="20"/>
                <w:szCs w:val="20"/>
              </w:rPr>
              <w:t xml:space="preserve">Ve </w:t>
            </w:r>
            <w:r w:rsidR="00E36C46" w:rsidRPr="00E36C46">
              <w:rPr>
                <w:color w:val="000000"/>
                <w:sz w:val="20"/>
                <w:szCs w:val="20"/>
              </w:rPr>
              <w:t>Toplam Arz</w:t>
            </w:r>
          </w:p>
        </w:tc>
      </w:tr>
      <w:tr w:rsidR="007553C7" w:rsidRPr="00E12691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5759690D" w:rsidR="007553C7" w:rsidRPr="00E12691" w:rsidRDefault="00546E70" w:rsidP="00355A58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>14.</w:t>
            </w:r>
            <w:r w:rsidR="007553C7" w:rsidRPr="00E12691">
              <w:rPr>
                <w:b/>
                <w:lang w:val="tr-TR"/>
              </w:rPr>
              <w:t xml:space="preserve">Hafta </w:t>
            </w:r>
            <w:r w:rsidR="00B05054" w:rsidRPr="001A74CE">
              <w:rPr>
                <w:noProof/>
                <w:sz w:val="20"/>
                <w:szCs w:val="20"/>
                <w:lang w:val="tr-TR"/>
              </w:rPr>
              <w:t xml:space="preserve">Toplam Talep </w:t>
            </w:r>
            <w:r w:rsidR="00355A58">
              <w:rPr>
                <w:noProof/>
                <w:sz w:val="20"/>
                <w:szCs w:val="20"/>
                <w:lang w:val="tr-TR"/>
              </w:rPr>
              <w:t>v</w:t>
            </w:r>
            <w:r w:rsidRPr="001A74CE">
              <w:rPr>
                <w:noProof/>
                <w:sz w:val="20"/>
                <w:szCs w:val="20"/>
                <w:lang w:val="tr-TR"/>
              </w:rPr>
              <w:t xml:space="preserve">e </w:t>
            </w:r>
            <w:r w:rsidR="00B05054" w:rsidRPr="001A74CE">
              <w:rPr>
                <w:noProof/>
                <w:sz w:val="20"/>
                <w:szCs w:val="20"/>
                <w:lang w:val="tr-TR"/>
              </w:rPr>
              <w:t>Toplam Arz</w:t>
            </w:r>
            <w:r w:rsidRPr="001A74CE">
              <w:rPr>
                <w:noProof/>
                <w:sz w:val="20"/>
                <w:szCs w:val="20"/>
                <w:lang w:val="tr-TR"/>
              </w:rPr>
              <w:t xml:space="preserve">, </w:t>
            </w:r>
            <w:r w:rsidR="00B05054" w:rsidRPr="001A74CE">
              <w:rPr>
                <w:noProof/>
                <w:sz w:val="20"/>
                <w:szCs w:val="20"/>
                <w:lang w:val="tr-TR"/>
              </w:rPr>
              <w:t>AD</w:t>
            </w:r>
            <w:r w:rsidRPr="001A74CE">
              <w:rPr>
                <w:noProof/>
                <w:sz w:val="20"/>
                <w:szCs w:val="20"/>
                <w:lang w:val="tr-TR"/>
              </w:rPr>
              <w:t>–</w:t>
            </w:r>
            <w:r w:rsidR="00B05054" w:rsidRPr="001A74CE">
              <w:rPr>
                <w:noProof/>
                <w:sz w:val="20"/>
                <w:szCs w:val="20"/>
                <w:lang w:val="tr-TR"/>
              </w:rPr>
              <w:t xml:space="preserve">AS Modeli </w:t>
            </w:r>
            <w:r w:rsidRPr="001A74CE">
              <w:rPr>
                <w:noProof/>
                <w:sz w:val="20"/>
                <w:szCs w:val="20"/>
                <w:lang w:val="tr-TR"/>
              </w:rPr>
              <w:t xml:space="preserve">– </w:t>
            </w:r>
            <w:r w:rsidR="00B05054" w:rsidRPr="001A74CE">
              <w:rPr>
                <w:noProof/>
                <w:sz w:val="20"/>
                <w:szCs w:val="20"/>
                <w:lang w:val="tr-TR"/>
              </w:rPr>
              <w:t xml:space="preserve">II </w:t>
            </w:r>
            <w:r w:rsidRPr="001A74CE">
              <w:rPr>
                <w:noProof/>
                <w:sz w:val="20"/>
                <w:szCs w:val="20"/>
                <w:lang w:val="tr-TR"/>
              </w:rPr>
              <w:t>:</w:t>
            </w:r>
            <w:r w:rsidR="00B05054" w:rsidRPr="001A74CE">
              <w:rPr>
                <w:noProof/>
                <w:sz w:val="20"/>
                <w:szCs w:val="20"/>
                <w:lang w:val="tr-TR"/>
              </w:rPr>
              <w:t>Ekonomi Politikaları</w:t>
            </w:r>
            <w:r w:rsidRPr="001A74CE">
              <w:rPr>
                <w:noProof/>
                <w:sz w:val="20"/>
                <w:szCs w:val="20"/>
                <w:lang w:val="tr-TR"/>
              </w:rPr>
              <w:t xml:space="preserve">, </w:t>
            </w:r>
            <w:r w:rsidR="00B05054" w:rsidRPr="001A74CE">
              <w:rPr>
                <w:noProof/>
                <w:sz w:val="20"/>
                <w:szCs w:val="20"/>
                <w:lang w:val="tr-TR"/>
              </w:rPr>
              <w:t xml:space="preserve">Yapışkanlık Modelleri </w:t>
            </w:r>
            <w:r w:rsidR="00355A58">
              <w:rPr>
                <w:noProof/>
                <w:sz w:val="20"/>
                <w:szCs w:val="20"/>
                <w:lang w:val="tr-TR"/>
              </w:rPr>
              <w:t>v</w:t>
            </w:r>
            <w:r w:rsidRPr="001A74CE">
              <w:rPr>
                <w:noProof/>
                <w:sz w:val="20"/>
                <w:szCs w:val="20"/>
                <w:lang w:val="tr-TR"/>
              </w:rPr>
              <w:t xml:space="preserve">e </w:t>
            </w:r>
            <w:r w:rsidR="00B05054" w:rsidRPr="001A74CE">
              <w:rPr>
                <w:noProof/>
                <w:sz w:val="20"/>
                <w:szCs w:val="20"/>
                <w:lang w:val="tr-TR"/>
              </w:rPr>
              <w:t>Arz Şokları</w:t>
            </w:r>
          </w:p>
        </w:tc>
      </w:tr>
      <w:tr w:rsidR="007553C7" w:rsidRPr="00E12691" w14:paraId="553B5A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96A0" w14:textId="3F8A2610" w:rsidR="007553C7" w:rsidRPr="00E12691" w:rsidRDefault="007553C7" w:rsidP="00355A58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E12691">
              <w:rPr>
                <w:b/>
                <w:lang w:val="tr-TR"/>
              </w:rPr>
              <w:t xml:space="preserve">15Hafta </w:t>
            </w:r>
            <w:r w:rsidR="005E2DF3" w:rsidRPr="00A52B5A">
              <w:rPr>
                <w:color w:val="000000"/>
                <w:sz w:val="20"/>
                <w:szCs w:val="20"/>
              </w:rPr>
              <w:t xml:space="preserve">Ekonomik </w:t>
            </w:r>
            <w:r w:rsidR="00546E70" w:rsidRPr="00A52B5A">
              <w:rPr>
                <w:color w:val="000000"/>
                <w:sz w:val="20"/>
                <w:szCs w:val="20"/>
              </w:rPr>
              <w:t xml:space="preserve">Büyüme </w:t>
            </w:r>
            <w:r w:rsidR="00355A58">
              <w:rPr>
                <w:color w:val="000000"/>
                <w:sz w:val="20"/>
                <w:szCs w:val="20"/>
              </w:rPr>
              <w:t>v</w:t>
            </w:r>
            <w:r w:rsidR="00546E70" w:rsidRPr="00A52B5A">
              <w:rPr>
                <w:color w:val="000000"/>
                <w:sz w:val="20"/>
                <w:szCs w:val="20"/>
              </w:rPr>
              <w:t>e Büyüme Teorileri</w:t>
            </w:r>
          </w:p>
        </w:tc>
      </w:tr>
      <w:tr w:rsidR="007553C7" w:rsidRPr="00E12691" w14:paraId="75BB3118" w14:textId="77777777" w:rsidTr="00126953">
        <w:trPr>
          <w:trHeight w:val="139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633EB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46029690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6C56E422" w14:textId="77777777" w:rsidR="007553C7" w:rsidRPr="00E12691" w:rsidRDefault="007553C7" w:rsidP="00766CE4">
            <w:pPr>
              <w:pStyle w:val="TableParagraph"/>
              <w:spacing w:before="200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Ölçme ve</w:t>
            </w:r>
          </w:p>
          <w:p w14:paraId="5C7AD3AD" w14:textId="77777777" w:rsidR="007553C7" w:rsidRPr="00E12691" w:rsidRDefault="007553C7" w:rsidP="00766CE4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78044" w14:textId="77777777" w:rsidR="007553C7" w:rsidRPr="00E12691" w:rsidRDefault="007553C7" w:rsidP="00766CE4">
            <w:pPr>
              <w:pStyle w:val="TableParagraph"/>
              <w:spacing w:before="3" w:line="240" w:lineRule="auto"/>
              <w:ind w:left="0"/>
              <w:rPr>
                <w:lang w:val="tr-TR"/>
              </w:rPr>
            </w:pPr>
          </w:p>
          <w:p w14:paraId="40B337A0" w14:textId="77777777" w:rsidR="00844E03" w:rsidRDefault="00844E03" w:rsidP="00844E03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 w:rsidRPr="00844E03">
              <w:rPr>
                <w:lang w:val="tr-TR"/>
              </w:rPr>
              <w:t>Sınavlar bir ara sınav</w:t>
            </w:r>
            <w:r>
              <w:rPr>
                <w:lang w:val="tr-TR"/>
              </w:rPr>
              <w:t xml:space="preserve">, </w:t>
            </w:r>
            <w:r w:rsidRPr="00844E03">
              <w:rPr>
                <w:lang w:val="tr-TR"/>
              </w:rPr>
              <w:t xml:space="preserve">bir yarıyıl sınavı </w:t>
            </w:r>
            <w:r>
              <w:rPr>
                <w:lang w:val="tr-TR"/>
              </w:rPr>
              <w:t xml:space="preserve">şeklide </w:t>
            </w:r>
            <w:r w:rsidRPr="00844E03">
              <w:rPr>
                <w:lang w:val="tr-TR"/>
              </w:rPr>
              <w:t>yüz yüze yapılacaktır.</w:t>
            </w:r>
          </w:p>
          <w:p w14:paraId="73A0AA89" w14:textId="68F2A4BA" w:rsidR="007553C7" w:rsidRPr="00E12691" w:rsidRDefault="00844E03" w:rsidP="00844E03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 w:rsidRPr="00844E03">
              <w:rPr>
                <w:lang w:val="tr-TR"/>
              </w:rPr>
              <w:t xml:space="preserve">Sınavlar, fakülte yönetim kurulu tarafından belirlenerek fakülte </w:t>
            </w:r>
            <w:r>
              <w:rPr>
                <w:lang w:val="tr-TR"/>
              </w:rPr>
              <w:t>WEB</w:t>
            </w:r>
            <w:r w:rsidRPr="00844E03">
              <w:rPr>
                <w:lang w:val="tr-TR"/>
              </w:rPr>
              <w:t xml:space="preserve"> sayfasından ilan edilecektir.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3A71073" w14:textId="77777777" w:rsidTr="00E848EF">
        <w:trPr>
          <w:trHeight w:val="2105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64AC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6035D1A7" w14:textId="77777777" w:rsidR="007553C7" w:rsidRPr="00E12691" w:rsidRDefault="007553C7" w:rsidP="00766CE4">
            <w:pPr>
              <w:pStyle w:val="TableParagraph"/>
              <w:spacing w:before="8" w:line="240" w:lineRule="auto"/>
              <w:ind w:left="0"/>
              <w:rPr>
                <w:lang w:val="tr-TR"/>
              </w:rPr>
            </w:pPr>
          </w:p>
          <w:p w14:paraId="0BB8D980" w14:textId="77777777" w:rsidR="007553C7" w:rsidRPr="00E12691" w:rsidRDefault="007553C7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AC674" w14:textId="7178AA99" w:rsidR="00C13E85" w:rsidRPr="00E848EF" w:rsidRDefault="00C13E85" w:rsidP="00E848EF">
            <w:pPr>
              <w:adjustRightInd w:val="0"/>
              <w:rPr>
                <w:iCs/>
                <w:noProof/>
                <w:color w:val="000000"/>
                <w:lang w:val="tr-TR"/>
              </w:rPr>
            </w:pPr>
            <w:r>
              <w:rPr>
                <w:i/>
                <w:noProof/>
                <w:color w:val="000000"/>
                <w:lang w:val="tr-TR"/>
              </w:rPr>
              <w:t xml:space="preserve">  </w:t>
            </w:r>
            <w:r w:rsidRPr="00E848EF">
              <w:rPr>
                <w:iCs/>
                <w:noProof/>
                <w:color w:val="000000"/>
                <w:lang w:val="tr-TR"/>
              </w:rPr>
              <w:t>Yıldırım, Kemal (2019). Makro İktisat, 14. Baskı,  Ankara: Seçkin Kitabevi</w:t>
            </w:r>
          </w:p>
          <w:p w14:paraId="1D947D60" w14:textId="3D35A346" w:rsidR="00C13E85" w:rsidRPr="00E848EF" w:rsidRDefault="00C13E85" w:rsidP="00E848EF">
            <w:pPr>
              <w:pStyle w:val="TableParagraph"/>
              <w:spacing w:before="15" w:line="240" w:lineRule="auto"/>
              <w:rPr>
                <w:iCs/>
                <w:noProof/>
                <w:color w:val="000000"/>
                <w:sz w:val="20"/>
                <w:szCs w:val="20"/>
                <w:lang w:val="tr-TR"/>
              </w:rPr>
            </w:pPr>
            <w:r w:rsidRPr="00E848EF">
              <w:rPr>
                <w:iCs/>
                <w:noProof/>
                <w:color w:val="000000"/>
                <w:sz w:val="20"/>
                <w:szCs w:val="20"/>
                <w:lang w:val="tr-TR"/>
              </w:rPr>
              <w:t>Baycan İ.O. (2020), Makro İktisat, Ed. S.Başar ve B. Günsoy, Eskişehir, T.C. Anadolu Üniv. Yayını No: 4000, Açıköğretim Fak. Yayını No: 2783</w:t>
            </w:r>
          </w:p>
          <w:p w14:paraId="29A80CFE" w14:textId="4DC5794A" w:rsidR="00C13E85" w:rsidRPr="00E848EF" w:rsidRDefault="00C13E85" w:rsidP="00E848EF">
            <w:pPr>
              <w:pStyle w:val="TableParagraph"/>
              <w:spacing w:before="15" w:line="240" w:lineRule="auto"/>
              <w:rPr>
                <w:iCs/>
                <w:noProof/>
                <w:color w:val="000000"/>
                <w:sz w:val="20"/>
                <w:szCs w:val="20"/>
              </w:rPr>
            </w:pPr>
            <w:r w:rsidRPr="00E848EF">
              <w:rPr>
                <w:iCs/>
                <w:noProof/>
                <w:color w:val="000000"/>
                <w:sz w:val="20"/>
                <w:szCs w:val="20"/>
              </w:rPr>
              <w:t>Yıldırım, Kemal, Karaman D., Taşdemir, M.(2016). Makro Ekonomi, Ankara: Seçkin Kitabevi.</w:t>
            </w:r>
          </w:p>
          <w:p w14:paraId="530B98DF" w14:textId="2BCAE2F3" w:rsidR="00C13E85" w:rsidRPr="00E848EF" w:rsidRDefault="00C13E85" w:rsidP="00E848EF">
            <w:pPr>
              <w:pStyle w:val="TableParagraph"/>
              <w:spacing w:before="15" w:line="240" w:lineRule="auto"/>
              <w:rPr>
                <w:iCs/>
                <w:noProof/>
                <w:color w:val="000000"/>
                <w:sz w:val="20"/>
                <w:szCs w:val="20"/>
              </w:rPr>
            </w:pPr>
            <w:r w:rsidRPr="00E848EF">
              <w:rPr>
                <w:iCs/>
                <w:noProof/>
                <w:color w:val="000000"/>
                <w:sz w:val="20"/>
                <w:szCs w:val="20"/>
              </w:rPr>
              <w:t>Baycan İ.O. (2020), Makro İktisat, Ed. S.Başar ve B. Günsoy, Eskişehir, T.C. Anadolu Üniv. Yayını No: 4000, Açıköğretim Fak. Yayını No: 2783</w:t>
            </w:r>
          </w:p>
          <w:p w14:paraId="4D7CB135" w14:textId="1E62E583" w:rsidR="007553C7" w:rsidRPr="00E12691" w:rsidRDefault="00C13E85" w:rsidP="00E848EF">
            <w:pPr>
              <w:pStyle w:val="TableParagraph"/>
              <w:spacing w:line="240" w:lineRule="auto"/>
              <w:rPr>
                <w:lang w:val="tr-TR"/>
              </w:rPr>
            </w:pPr>
            <w:r w:rsidRPr="00E848EF">
              <w:rPr>
                <w:iCs/>
                <w:noProof/>
                <w:color w:val="000000"/>
                <w:sz w:val="20"/>
                <w:szCs w:val="20"/>
              </w:rPr>
              <w:t>Ülgen, Gülden (2020), Makro İktisat, İstanbul Üniversitesi Açık ve Uzaktan Eğitim Fakültesi, Ortak Ders Kitabı</w:t>
            </w:r>
          </w:p>
        </w:tc>
      </w:tr>
      <w:tr w:rsidR="007553C7" w:rsidRPr="00E1269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415DB286" w14:textId="77777777" w:rsidTr="00126953">
        <w:trPr>
          <w:trHeight w:val="58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67C5951E" w:rsidR="007553C7" w:rsidRPr="005C1887" w:rsidRDefault="00BA74D5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BA74D5">
              <w:rPr>
                <w:bCs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74BC8D96" w14:textId="70546161" w:rsidR="007553C7" w:rsidRDefault="007553C7" w:rsidP="007553C7"/>
    <w:p w14:paraId="7028C610" w14:textId="74F3CBFE" w:rsidR="00E52E91" w:rsidRDefault="00E52E91" w:rsidP="007553C7"/>
    <w:p w14:paraId="47E5B3E7" w14:textId="78AA0A17" w:rsidR="00E52E91" w:rsidRDefault="00E52E91" w:rsidP="007553C7"/>
    <w:tbl>
      <w:tblPr>
        <w:tblW w:w="10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"/>
        <w:gridCol w:w="475"/>
        <w:gridCol w:w="476"/>
        <w:gridCol w:w="476"/>
        <w:gridCol w:w="476"/>
        <w:gridCol w:w="476"/>
        <w:gridCol w:w="476"/>
        <w:gridCol w:w="476"/>
        <w:gridCol w:w="476"/>
        <w:gridCol w:w="476"/>
        <w:gridCol w:w="567"/>
        <w:gridCol w:w="567"/>
        <w:gridCol w:w="567"/>
        <w:gridCol w:w="567"/>
        <w:gridCol w:w="568"/>
        <w:gridCol w:w="567"/>
        <w:gridCol w:w="567"/>
        <w:gridCol w:w="567"/>
        <w:gridCol w:w="570"/>
      </w:tblGrid>
      <w:tr w:rsidR="00E848EF" w:rsidRPr="00E52E91" w14:paraId="36CE6FE7" w14:textId="77777777" w:rsidTr="00CA0E80">
        <w:trPr>
          <w:trHeight w:val="709"/>
        </w:trPr>
        <w:tc>
          <w:tcPr>
            <w:tcW w:w="1012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2181ED" w14:textId="77777777" w:rsidR="00E848EF" w:rsidRPr="00E52E91" w:rsidRDefault="00E848EF" w:rsidP="00E52E91">
            <w:pPr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 </w:t>
            </w:r>
          </w:p>
          <w:p w14:paraId="61F95F6B" w14:textId="040F6EFD" w:rsidR="00E848EF" w:rsidRPr="00E52E91" w:rsidRDefault="00E848EF" w:rsidP="00E52E91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E52E91">
              <w:rPr>
                <w:b/>
                <w:bCs/>
                <w:color w:val="000000"/>
                <w:lang w:eastAsia="tr-TR"/>
              </w:rPr>
              <w:t>PROGRAM ÖĞRENME ÇIKTILARI İLE                                                                                                                                                                                                DERS ÖĞRENİM ÇIKTILARI İLİŞKİSİ TABLOSU</w:t>
            </w:r>
          </w:p>
        </w:tc>
      </w:tr>
      <w:tr w:rsidR="000A3680" w:rsidRPr="00E52E91" w14:paraId="1D2A4904" w14:textId="77777777" w:rsidTr="00E848EF">
        <w:trPr>
          <w:trHeight w:val="416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7B734" w14:textId="77777777" w:rsidR="00E52E91" w:rsidRPr="00E52E91" w:rsidRDefault="00E52E91" w:rsidP="00E52E91">
            <w:pPr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C07E7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03BB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FC78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951C5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2EC06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58CF3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PÇ6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D4055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9F909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3A74A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56D44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DAA10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1F1EC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A9080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PÇ13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46F5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CF147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12D8C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D3E55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PÇ17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D2111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PÇ18</w:t>
            </w:r>
          </w:p>
        </w:tc>
      </w:tr>
      <w:tr w:rsidR="000A3680" w:rsidRPr="00E52E91" w14:paraId="652E9689" w14:textId="77777777" w:rsidTr="00E848EF">
        <w:trPr>
          <w:trHeight w:val="308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FEEFF" w14:textId="77777777" w:rsidR="00E52E91" w:rsidRPr="00E52E91" w:rsidRDefault="00E52E91" w:rsidP="00E52E91">
            <w:pPr>
              <w:rPr>
                <w:b/>
                <w:bCs/>
                <w:color w:val="000000"/>
                <w:lang w:eastAsia="tr-TR"/>
              </w:rPr>
            </w:pPr>
            <w:r w:rsidRPr="00E52E91">
              <w:rPr>
                <w:b/>
                <w:bCs/>
                <w:color w:val="000000"/>
                <w:lang w:eastAsia="tr-TR"/>
              </w:rPr>
              <w:t>ÖÇ1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0B6F5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79478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793AA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8C9F6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896BE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BCF98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7A227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4AB40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AA477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470DB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A2C58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3FAF1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EDA9F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5F541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EA33E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95930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F7435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9F310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2</w:t>
            </w:r>
          </w:p>
        </w:tc>
      </w:tr>
      <w:tr w:rsidR="000A3680" w:rsidRPr="00E52E91" w14:paraId="3D74A75F" w14:textId="77777777" w:rsidTr="00E848EF">
        <w:trPr>
          <w:trHeight w:val="308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1EAEC" w14:textId="77777777" w:rsidR="00E52E91" w:rsidRPr="00E52E91" w:rsidRDefault="00E52E91" w:rsidP="00E52E91">
            <w:pPr>
              <w:rPr>
                <w:b/>
                <w:bCs/>
                <w:color w:val="000000"/>
                <w:lang w:eastAsia="tr-TR"/>
              </w:rPr>
            </w:pPr>
            <w:r w:rsidRPr="00E52E91">
              <w:rPr>
                <w:b/>
                <w:bCs/>
                <w:color w:val="000000"/>
                <w:lang w:eastAsia="tr-TR"/>
              </w:rPr>
              <w:t>ÖÇ2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E41D1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FBFD9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FC844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2A9C7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7FF4C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F5CE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7A898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B9101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6BFA2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295C0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7AFCE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04F80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696EC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8C922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8E3DC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A45D6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6178E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28352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2</w:t>
            </w:r>
          </w:p>
        </w:tc>
      </w:tr>
      <w:tr w:rsidR="000A3680" w:rsidRPr="00E52E91" w14:paraId="2831996E" w14:textId="77777777" w:rsidTr="00E848EF">
        <w:trPr>
          <w:trHeight w:val="308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5C566" w14:textId="77777777" w:rsidR="00E52E91" w:rsidRPr="00E52E91" w:rsidRDefault="00E52E91" w:rsidP="00E52E91">
            <w:pPr>
              <w:rPr>
                <w:b/>
                <w:bCs/>
                <w:color w:val="000000"/>
                <w:lang w:eastAsia="tr-TR"/>
              </w:rPr>
            </w:pPr>
            <w:r w:rsidRPr="00E52E91">
              <w:rPr>
                <w:b/>
                <w:bCs/>
                <w:color w:val="000000"/>
                <w:lang w:eastAsia="tr-TR"/>
              </w:rPr>
              <w:t>ÖÇ3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2A461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924A2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F3D62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2ACF9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2942A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AE294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32102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60A04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B0F72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C7A02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16049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7CE41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03F4C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91C7A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6544E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D01F7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11B19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97B07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2</w:t>
            </w:r>
          </w:p>
        </w:tc>
      </w:tr>
      <w:tr w:rsidR="000A3680" w:rsidRPr="00E52E91" w14:paraId="6C7BB0BE" w14:textId="77777777" w:rsidTr="00E848EF">
        <w:trPr>
          <w:trHeight w:val="308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7DB4B" w14:textId="77777777" w:rsidR="00E52E91" w:rsidRPr="00E52E91" w:rsidRDefault="00E52E91" w:rsidP="00E52E91">
            <w:pPr>
              <w:rPr>
                <w:b/>
                <w:bCs/>
                <w:color w:val="000000"/>
                <w:lang w:eastAsia="tr-TR"/>
              </w:rPr>
            </w:pPr>
            <w:r w:rsidRPr="00E52E91">
              <w:rPr>
                <w:b/>
                <w:bCs/>
                <w:color w:val="000000"/>
                <w:lang w:eastAsia="tr-TR"/>
              </w:rPr>
              <w:t>ÖÇ4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486EB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8A177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71FA1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555AE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4C729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9264B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EE023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99734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A5C5C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637A5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1A974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EB24A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A9122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E8D6E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4AB1F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5AF55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43F60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00423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2</w:t>
            </w:r>
          </w:p>
        </w:tc>
      </w:tr>
      <w:tr w:rsidR="000A3680" w:rsidRPr="00E52E91" w14:paraId="5415D3F1" w14:textId="77777777" w:rsidTr="00E848EF">
        <w:trPr>
          <w:trHeight w:val="308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856CB" w14:textId="77777777" w:rsidR="00E52E91" w:rsidRPr="00E52E91" w:rsidRDefault="00E52E91" w:rsidP="00E52E91">
            <w:pPr>
              <w:rPr>
                <w:b/>
                <w:bCs/>
                <w:color w:val="000000"/>
                <w:lang w:eastAsia="tr-TR"/>
              </w:rPr>
            </w:pPr>
            <w:r w:rsidRPr="00E52E91">
              <w:rPr>
                <w:b/>
                <w:bCs/>
                <w:color w:val="000000"/>
                <w:lang w:eastAsia="tr-TR"/>
              </w:rPr>
              <w:t>ÖÇ5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687A1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E1C2E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BF1BD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5E87B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4843D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1CB8F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B1E04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B5CF8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A3D95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94C67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4EC00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E9B02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D81DA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B7823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CBECB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030C4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B7977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F8ECB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2</w:t>
            </w:r>
          </w:p>
        </w:tc>
      </w:tr>
      <w:tr w:rsidR="000A3680" w:rsidRPr="00E52E91" w14:paraId="127BC66A" w14:textId="77777777" w:rsidTr="00E848EF">
        <w:trPr>
          <w:trHeight w:val="308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0A85A" w14:textId="77777777" w:rsidR="00E52E91" w:rsidRPr="00E52E91" w:rsidRDefault="00E52E91" w:rsidP="00E52E91">
            <w:pPr>
              <w:rPr>
                <w:b/>
                <w:bCs/>
                <w:color w:val="000000"/>
                <w:lang w:eastAsia="tr-TR"/>
              </w:rPr>
            </w:pPr>
            <w:r w:rsidRPr="00E52E91">
              <w:rPr>
                <w:b/>
                <w:bCs/>
                <w:color w:val="000000"/>
                <w:lang w:eastAsia="tr-TR"/>
              </w:rPr>
              <w:t>ÖÇ6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782CD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1C0D9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01E86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FBE6A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8CA24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F948D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1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2DE63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A246C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446BD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A6BBE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442E0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63F99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C193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FAF2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FE7E2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FBE5D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6D9F7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4ACF2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2</w:t>
            </w:r>
          </w:p>
        </w:tc>
      </w:tr>
      <w:tr w:rsidR="00E52E91" w:rsidRPr="00E52E91" w14:paraId="5154291D" w14:textId="77777777" w:rsidTr="000A3680">
        <w:trPr>
          <w:trHeight w:val="308"/>
        </w:trPr>
        <w:tc>
          <w:tcPr>
            <w:tcW w:w="1012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7785C8" w14:textId="77777777" w:rsidR="00E52E91" w:rsidRPr="00E52E91" w:rsidRDefault="00E52E91" w:rsidP="00E52E91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E52E91">
              <w:rPr>
                <w:b/>
                <w:bCs/>
                <w:color w:val="000000"/>
                <w:lang w:eastAsia="tr-TR"/>
              </w:rPr>
              <w:t> </w:t>
            </w:r>
          </w:p>
        </w:tc>
      </w:tr>
      <w:tr w:rsidR="00E52E91" w:rsidRPr="00E52E91" w14:paraId="10E2F10F" w14:textId="77777777" w:rsidTr="00E848EF">
        <w:trPr>
          <w:trHeight w:val="663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A271C" w14:textId="77777777" w:rsidR="00E52E91" w:rsidRPr="00E52E91" w:rsidRDefault="00E52E91" w:rsidP="00E52E91">
            <w:pPr>
              <w:rPr>
                <w:b/>
                <w:bCs/>
                <w:color w:val="000000"/>
                <w:lang w:eastAsia="tr-TR"/>
              </w:rPr>
            </w:pPr>
            <w:r w:rsidRPr="00E52E91">
              <w:rPr>
                <w:b/>
                <w:bCs/>
                <w:color w:val="000000"/>
                <w:lang w:eastAsia="tr-TR"/>
              </w:rPr>
              <w:t>Katkı Düzeyi</w:t>
            </w: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B3464" w14:textId="77777777" w:rsidR="00E52E91" w:rsidRPr="00E52E91" w:rsidRDefault="00E52E91" w:rsidP="00E52E91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E52E91">
              <w:rPr>
                <w:b/>
                <w:bCs/>
                <w:color w:val="000000"/>
                <w:lang w:eastAsia="tr-TR"/>
              </w:rPr>
              <w:t>1 Çok Düşük</w:t>
            </w:r>
          </w:p>
        </w:tc>
        <w:tc>
          <w:tcPr>
            <w:tcW w:w="19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5A449" w14:textId="77777777" w:rsidR="00E52E91" w:rsidRPr="00E52E91" w:rsidRDefault="00E52E91" w:rsidP="00E52E91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E52E91">
              <w:rPr>
                <w:b/>
                <w:bCs/>
                <w:color w:val="000000"/>
                <w:lang w:eastAsia="tr-TR"/>
              </w:rPr>
              <w:t>2 Düşük</w:t>
            </w:r>
          </w:p>
        </w:tc>
        <w:tc>
          <w:tcPr>
            <w:tcW w:w="15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C7B0E" w14:textId="77777777" w:rsidR="00E52E91" w:rsidRPr="00E52E91" w:rsidRDefault="00E52E91" w:rsidP="00E52E91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E52E91">
              <w:rPr>
                <w:b/>
                <w:bCs/>
                <w:color w:val="000000"/>
                <w:lang w:eastAsia="tr-TR"/>
              </w:rPr>
              <w:t>3 Orta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9AF91" w14:textId="77777777" w:rsidR="00E52E91" w:rsidRPr="00E52E91" w:rsidRDefault="00E52E91" w:rsidP="00E52E91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E52E91">
              <w:rPr>
                <w:b/>
                <w:bCs/>
                <w:color w:val="000000"/>
                <w:lang w:eastAsia="tr-TR"/>
              </w:rPr>
              <w:t>4 Yüksek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0FB3C" w14:textId="77777777" w:rsidR="00E52E91" w:rsidRPr="00E52E91" w:rsidRDefault="00E52E91" w:rsidP="00E52E91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E52E91">
              <w:rPr>
                <w:b/>
                <w:bCs/>
                <w:color w:val="000000"/>
                <w:lang w:eastAsia="tr-TR"/>
              </w:rPr>
              <w:t>5 Çok Yüksek</w:t>
            </w:r>
          </w:p>
        </w:tc>
      </w:tr>
    </w:tbl>
    <w:p w14:paraId="2E520C18" w14:textId="77777777" w:rsidR="00E52E91" w:rsidRDefault="00E52E91" w:rsidP="007553C7"/>
    <w:p w14:paraId="02207968" w14:textId="789A73EE" w:rsidR="007553C7" w:rsidRDefault="007553C7" w:rsidP="007553C7"/>
    <w:tbl>
      <w:tblPr>
        <w:tblW w:w="100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3"/>
        <w:gridCol w:w="473"/>
        <w:gridCol w:w="474"/>
        <w:gridCol w:w="474"/>
        <w:gridCol w:w="474"/>
        <w:gridCol w:w="474"/>
        <w:gridCol w:w="474"/>
        <w:gridCol w:w="474"/>
        <w:gridCol w:w="474"/>
        <w:gridCol w:w="474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  <w:gridCol w:w="6"/>
      </w:tblGrid>
      <w:tr w:rsidR="00E52E91" w:rsidRPr="00E52E91" w14:paraId="14029318" w14:textId="77777777" w:rsidTr="000A3680">
        <w:trPr>
          <w:trHeight w:val="401"/>
        </w:trPr>
        <w:tc>
          <w:tcPr>
            <w:tcW w:w="1008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E864A" w14:textId="77777777" w:rsidR="00E52E91" w:rsidRPr="00E52E91" w:rsidRDefault="00E52E91" w:rsidP="00E52E91">
            <w:pPr>
              <w:jc w:val="center"/>
              <w:rPr>
                <w:b/>
                <w:bCs/>
                <w:color w:val="000000"/>
                <w:lang w:eastAsia="tr-TR"/>
              </w:rPr>
            </w:pPr>
            <w:r w:rsidRPr="00E52E91">
              <w:rPr>
                <w:b/>
                <w:bCs/>
                <w:color w:val="000000"/>
                <w:lang w:eastAsia="tr-TR"/>
              </w:rPr>
              <w:t>Program Çıktıları ve İlgili Dersin İlişkisi</w:t>
            </w:r>
          </w:p>
        </w:tc>
      </w:tr>
      <w:tr w:rsidR="000A3680" w:rsidRPr="00E52E91" w14:paraId="48AAF503" w14:textId="77777777" w:rsidTr="000A3680">
        <w:trPr>
          <w:gridAfter w:val="1"/>
          <w:wAfter w:w="6" w:type="dxa"/>
          <w:trHeight w:val="56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D1ACFA" w14:textId="77777777" w:rsidR="00E52E91" w:rsidRPr="00E52E91" w:rsidRDefault="00E52E91" w:rsidP="00E52E91">
            <w:pPr>
              <w:rPr>
                <w:b/>
                <w:bCs/>
                <w:color w:val="000000"/>
                <w:lang w:eastAsia="tr-TR"/>
              </w:rPr>
            </w:pPr>
            <w:r w:rsidRPr="00E52E91">
              <w:rPr>
                <w:b/>
                <w:bCs/>
                <w:color w:val="000000"/>
                <w:lang w:eastAsia="tr-TR"/>
              </w:rPr>
              <w:t>Ders Adı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5C192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FD435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CCABF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AE4E4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PÇ4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BE10F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PÇ5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5DB50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PÇ6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B3DE4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PÇ7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225A7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PÇ8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B38A1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PÇ9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864D5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PÇ10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13264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PÇ11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71F90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PÇ12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2AD1B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PÇ13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7BDD3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PÇ14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A1967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PÇ15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D3E69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PÇ16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0329D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PÇ17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2942A" w14:textId="77777777" w:rsidR="00E52E91" w:rsidRPr="00E52E91" w:rsidRDefault="00E52E91" w:rsidP="00E52E91">
            <w:pPr>
              <w:rPr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52E91">
              <w:rPr>
                <w:b/>
                <w:bCs/>
                <w:color w:val="000000"/>
                <w:sz w:val="18"/>
                <w:szCs w:val="18"/>
                <w:lang w:eastAsia="tr-TR"/>
              </w:rPr>
              <w:t>PÇ18</w:t>
            </w:r>
          </w:p>
        </w:tc>
      </w:tr>
      <w:tr w:rsidR="000A3680" w:rsidRPr="00E52E91" w14:paraId="1E5F0322" w14:textId="77777777" w:rsidTr="000A3680">
        <w:trPr>
          <w:gridAfter w:val="1"/>
          <w:wAfter w:w="6" w:type="dxa"/>
          <w:trHeight w:val="56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64130" w14:textId="77777777" w:rsidR="00E52E91" w:rsidRPr="00E52E91" w:rsidRDefault="00E52E91" w:rsidP="00E52E91">
            <w:pPr>
              <w:rPr>
                <w:b/>
                <w:bCs/>
                <w:color w:val="000000"/>
                <w:lang w:eastAsia="tr-TR"/>
              </w:rPr>
            </w:pPr>
            <w:r w:rsidRPr="00E52E91">
              <w:rPr>
                <w:b/>
                <w:bCs/>
                <w:color w:val="000000"/>
                <w:lang w:eastAsia="tr-TR"/>
              </w:rPr>
              <w:t>Makro İktisat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FCB1D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02155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4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6EDA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8B24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2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DE24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4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CBA6F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1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90660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64062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0A938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8BD56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469D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BB9F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B9149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18526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3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BE4D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A4BFD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215B5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79F18" w14:textId="77777777" w:rsidR="00E52E91" w:rsidRPr="00E52E91" w:rsidRDefault="00E52E91" w:rsidP="00E52E91">
            <w:pPr>
              <w:jc w:val="center"/>
              <w:rPr>
                <w:color w:val="000000"/>
                <w:lang w:eastAsia="tr-TR"/>
              </w:rPr>
            </w:pPr>
            <w:r w:rsidRPr="00E52E91">
              <w:rPr>
                <w:color w:val="000000"/>
                <w:lang w:eastAsia="tr-TR"/>
              </w:rPr>
              <w:t>2</w:t>
            </w:r>
          </w:p>
        </w:tc>
      </w:tr>
    </w:tbl>
    <w:p w14:paraId="585E6287" w14:textId="333F1259" w:rsidR="00E52E91" w:rsidRDefault="00E52E91" w:rsidP="007553C7"/>
    <w:p w14:paraId="15AFA738" w14:textId="4F530157" w:rsidR="00E52E91" w:rsidRDefault="00E52E91" w:rsidP="007553C7"/>
    <w:sectPr w:rsidR="00E52E91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BB93A" w14:textId="77777777" w:rsidR="000225DF" w:rsidRDefault="000225DF" w:rsidP="0072515F">
      <w:r>
        <w:separator/>
      </w:r>
    </w:p>
  </w:endnote>
  <w:endnote w:type="continuationSeparator" w:id="0">
    <w:p w14:paraId="36150362" w14:textId="77777777" w:rsidR="000225DF" w:rsidRDefault="000225DF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033EE" w14:textId="77777777" w:rsidR="000225DF" w:rsidRDefault="000225DF" w:rsidP="0072515F">
      <w:r>
        <w:separator/>
      </w:r>
    </w:p>
  </w:footnote>
  <w:footnote w:type="continuationSeparator" w:id="0">
    <w:p w14:paraId="39C0F0E4" w14:textId="77777777" w:rsidR="000225DF" w:rsidRDefault="000225DF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38"/>
      <w:gridCol w:w="5542"/>
      <w:gridCol w:w="2494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7E8B0C83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634474">
            <w:rPr>
              <w:noProof/>
            </w:rPr>
            <w:t>2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3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5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604378">
    <w:abstractNumId w:val="22"/>
  </w:num>
  <w:num w:numId="2" w16cid:durableId="1459687312">
    <w:abstractNumId w:val="19"/>
  </w:num>
  <w:num w:numId="3" w16cid:durableId="327369178">
    <w:abstractNumId w:val="4"/>
  </w:num>
  <w:num w:numId="4" w16cid:durableId="1039281304">
    <w:abstractNumId w:val="8"/>
  </w:num>
  <w:num w:numId="5" w16cid:durableId="2084449301">
    <w:abstractNumId w:val="3"/>
  </w:num>
  <w:num w:numId="6" w16cid:durableId="1701202379">
    <w:abstractNumId w:val="10"/>
  </w:num>
  <w:num w:numId="7" w16cid:durableId="1533692568">
    <w:abstractNumId w:val="9"/>
  </w:num>
  <w:num w:numId="8" w16cid:durableId="2136557556">
    <w:abstractNumId w:val="2"/>
  </w:num>
  <w:num w:numId="9" w16cid:durableId="1050568495">
    <w:abstractNumId w:val="14"/>
  </w:num>
  <w:num w:numId="10" w16cid:durableId="275405400">
    <w:abstractNumId w:val="6"/>
  </w:num>
  <w:num w:numId="11" w16cid:durableId="573781015">
    <w:abstractNumId w:val="12"/>
  </w:num>
  <w:num w:numId="12" w16cid:durableId="1387338770">
    <w:abstractNumId w:val="18"/>
  </w:num>
  <w:num w:numId="13" w16cid:durableId="615259664">
    <w:abstractNumId w:val="21"/>
  </w:num>
  <w:num w:numId="14" w16cid:durableId="2004232961">
    <w:abstractNumId w:val="11"/>
  </w:num>
  <w:num w:numId="15" w16cid:durableId="1515655452">
    <w:abstractNumId w:val="1"/>
  </w:num>
  <w:num w:numId="16" w16cid:durableId="1240943167">
    <w:abstractNumId w:val="13"/>
  </w:num>
  <w:num w:numId="17" w16cid:durableId="1176185877">
    <w:abstractNumId w:val="7"/>
  </w:num>
  <w:num w:numId="18" w16cid:durableId="486678342">
    <w:abstractNumId w:val="5"/>
  </w:num>
  <w:num w:numId="19" w16cid:durableId="123621593">
    <w:abstractNumId w:val="16"/>
    <w:lvlOverride w:ilvl="0">
      <w:startOverride w:val="1"/>
    </w:lvlOverride>
  </w:num>
  <w:num w:numId="20" w16cid:durableId="781614080">
    <w:abstractNumId w:val="20"/>
  </w:num>
  <w:num w:numId="21" w16cid:durableId="975791748">
    <w:abstractNumId w:val="0"/>
  </w:num>
  <w:num w:numId="22" w16cid:durableId="1457409850">
    <w:abstractNumId w:val="17"/>
  </w:num>
  <w:num w:numId="23" w16cid:durableId="551298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225DF"/>
    <w:rsid w:val="00033F4D"/>
    <w:rsid w:val="000740A2"/>
    <w:rsid w:val="000776CD"/>
    <w:rsid w:val="00083B2C"/>
    <w:rsid w:val="00092DCA"/>
    <w:rsid w:val="000A03C5"/>
    <w:rsid w:val="000A3680"/>
    <w:rsid w:val="000B5E7B"/>
    <w:rsid w:val="000C0E70"/>
    <w:rsid w:val="000D250F"/>
    <w:rsid w:val="00124EF8"/>
    <w:rsid w:val="00126953"/>
    <w:rsid w:val="00141A5A"/>
    <w:rsid w:val="00143EB4"/>
    <w:rsid w:val="001655C7"/>
    <w:rsid w:val="001655D3"/>
    <w:rsid w:val="00165B63"/>
    <w:rsid w:val="00171A18"/>
    <w:rsid w:val="00176B88"/>
    <w:rsid w:val="001823B4"/>
    <w:rsid w:val="001A35AE"/>
    <w:rsid w:val="001B4A88"/>
    <w:rsid w:val="001C3C51"/>
    <w:rsid w:val="001D308E"/>
    <w:rsid w:val="001E3951"/>
    <w:rsid w:val="001F39F9"/>
    <w:rsid w:val="001F5160"/>
    <w:rsid w:val="00202C87"/>
    <w:rsid w:val="00215F18"/>
    <w:rsid w:val="002202FF"/>
    <w:rsid w:val="002435EE"/>
    <w:rsid w:val="00252896"/>
    <w:rsid w:val="00273363"/>
    <w:rsid w:val="0028635A"/>
    <w:rsid w:val="0029018E"/>
    <w:rsid w:val="00293940"/>
    <w:rsid w:val="0029458A"/>
    <w:rsid w:val="002A28FF"/>
    <w:rsid w:val="002B5A02"/>
    <w:rsid w:val="002B62D6"/>
    <w:rsid w:val="002C086B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41D8C"/>
    <w:rsid w:val="003526FF"/>
    <w:rsid w:val="00355A58"/>
    <w:rsid w:val="00377E75"/>
    <w:rsid w:val="00393036"/>
    <w:rsid w:val="003A4743"/>
    <w:rsid w:val="003B7FD4"/>
    <w:rsid w:val="003D363F"/>
    <w:rsid w:val="003D6853"/>
    <w:rsid w:val="003F51DD"/>
    <w:rsid w:val="0041445E"/>
    <w:rsid w:val="004252DF"/>
    <w:rsid w:val="00441E30"/>
    <w:rsid w:val="004428DE"/>
    <w:rsid w:val="004437F1"/>
    <w:rsid w:val="00462D10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1429"/>
    <w:rsid w:val="004D5E39"/>
    <w:rsid w:val="004E14B3"/>
    <w:rsid w:val="004E320F"/>
    <w:rsid w:val="004F0AA9"/>
    <w:rsid w:val="0051146B"/>
    <w:rsid w:val="00512044"/>
    <w:rsid w:val="00517EED"/>
    <w:rsid w:val="00524C90"/>
    <w:rsid w:val="005260F0"/>
    <w:rsid w:val="005322D1"/>
    <w:rsid w:val="00546E70"/>
    <w:rsid w:val="00581BDD"/>
    <w:rsid w:val="00583688"/>
    <w:rsid w:val="005C1887"/>
    <w:rsid w:val="005C4ADB"/>
    <w:rsid w:val="005E2DF3"/>
    <w:rsid w:val="00615235"/>
    <w:rsid w:val="0063113B"/>
    <w:rsid w:val="00632E35"/>
    <w:rsid w:val="0063415C"/>
    <w:rsid w:val="00634474"/>
    <w:rsid w:val="0065142C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14C43"/>
    <w:rsid w:val="0072515F"/>
    <w:rsid w:val="007505C2"/>
    <w:rsid w:val="007553C7"/>
    <w:rsid w:val="0075657F"/>
    <w:rsid w:val="00760B42"/>
    <w:rsid w:val="007775F6"/>
    <w:rsid w:val="00782462"/>
    <w:rsid w:val="007841A1"/>
    <w:rsid w:val="0078440C"/>
    <w:rsid w:val="00787EC1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44E03"/>
    <w:rsid w:val="00852B31"/>
    <w:rsid w:val="00872FDC"/>
    <w:rsid w:val="008738F4"/>
    <w:rsid w:val="008A5FD8"/>
    <w:rsid w:val="008C115F"/>
    <w:rsid w:val="008D27A1"/>
    <w:rsid w:val="008F43C8"/>
    <w:rsid w:val="00917C74"/>
    <w:rsid w:val="00926577"/>
    <w:rsid w:val="00926F55"/>
    <w:rsid w:val="00935DF2"/>
    <w:rsid w:val="00936945"/>
    <w:rsid w:val="009417C4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2277B"/>
    <w:rsid w:val="00A27A71"/>
    <w:rsid w:val="00A41FC0"/>
    <w:rsid w:val="00A4526C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5054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56A18"/>
    <w:rsid w:val="00B700B4"/>
    <w:rsid w:val="00B823A7"/>
    <w:rsid w:val="00B9229A"/>
    <w:rsid w:val="00B94612"/>
    <w:rsid w:val="00BA74D5"/>
    <w:rsid w:val="00BC3F0D"/>
    <w:rsid w:val="00BD5C35"/>
    <w:rsid w:val="00BF64E9"/>
    <w:rsid w:val="00C00F86"/>
    <w:rsid w:val="00C0349A"/>
    <w:rsid w:val="00C04315"/>
    <w:rsid w:val="00C13E85"/>
    <w:rsid w:val="00C16733"/>
    <w:rsid w:val="00C17EA0"/>
    <w:rsid w:val="00C333FB"/>
    <w:rsid w:val="00C56C88"/>
    <w:rsid w:val="00C7038B"/>
    <w:rsid w:val="00C7582B"/>
    <w:rsid w:val="00C76404"/>
    <w:rsid w:val="00CA46CC"/>
    <w:rsid w:val="00CB6C2F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5220B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35422"/>
    <w:rsid w:val="00E36C46"/>
    <w:rsid w:val="00E40805"/>
    <w:rsid w:val="00E41046"/>
    <w:rsid w:val="00E46073"/>
    <w:rsid w:val="00E4722D"/>
    <w:rsid w:val="00E52E91"/>
    <w:rsid w:val="00E5357D"/>
    <w:rsid w:val="00E6351E"/>
    <w:rsid w:val="00E8457A"/>
    <w:rsid w:val="00E848EF"/>
    <w:rsid w:val="00E84A9E"/>
    <w:rsid w:val="00E924BF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6CF1"/>
    <w:rsid w:val="00F6184A"/>
    <w:rsid w:val="00F868B7"/>
    <w:rsid w:val="00FB1245"/>
    <w:rsid w:val="00FB1C15"/>
    <w:rsid w:val="00FB456C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EFE28-E27A-4FFC-BD95-0BDF5C18D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Arş. Gör. İlknur Yeşim DİNÇEL</cp:lastModifiedBy>
  <cp:revision>33</cp:revision>
  <cp:lastPrinted>2022-04-20T11:11:00Z</cp:lastPrinted>
  <dcterms:created xsi:type="dcterms:W3CDTF">2025-02-10T09:02:00Z</dcterms:created>
  <dcterms:modified xsi:type="dcterms:W3CDTF">2025-02-12T11:50:00Z</dcterms:modified>
</cp:coreProperties>
</file>